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BE005" w14:textId="14765B1D" w:rsidR="00C84FF6" w:rsidRPr="00D9523D" w:rsidRDefault="009D3A7D" w:rsidP="00A77B50">
      <w:pPr>
        <w:jc w:val="center"/>
        <w:rPr>
          <w:rFonts w:ascii="ＭＳ Ｐゴシック" w:eastAsia="ＭＳ Ｐゴシック" w:hAnsi="ＭＳ Ｐゴシック"/>
          <w:b/>
          <w:outline/>
          <w:color w:val="000000"/>
          <w:spacing w:val="10"/>
          <w:sz w:val="102"/>
          <w:szCs w:val="102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435798">
        <w:rPr>
          <w:rFonts w:ascii="ＭＳ Ｐゴシック" w:eastAsia="ＭＳ Ｐゴシック" w:hAnsi="ＭＳ Ｐゴシック" w:hint="eastAsia"/>
          <w:b/>
          <w:noProof/>
          <w:color w:val="FFFFFF" w:themeColor="background1"/>
          <w:spacing w:val="10"/>
          <w:sz w:val="102"/>
          <w:szCs w:val="102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A668C2" wp14:editId="630DA028">
                <wp:simplePos x="0" y="0"/>
                <wp:positionH relativeFrom="column">
                  <wp:posOffset>-1130935</wp:posOffset>
                </wp:positionH>
                <wp:positionV relativeFrom="paragraph">
                  <wp:posOffset>-742315</wp:posOffset>
                </wp:positionV>
                <wp:extent cx="8429625" cy="1600200"/>
                <wp:effectExtent l="0" t="0" r="9525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16002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908E13" id="正方形/長方形 2" o:spid="_x0000_s1026" style="position:absolute;margin-left:-89.05pt;margin-top:-58.45pt;width:663.75pt;height:12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" fillcolor="#00b050" stroked="f" strokeweight="2pt"/>
            </w:pict>
          </mc:Fallback>
        </mc:AlternateContent>
      </w:r>
      <w:r w:rsidR="00F97056" w:rsidRPr="00903593">
        <w:rPr>
          <w:rFonts w:ascii="ＭＳ Ｐゴシック" w:eastAsia="ＭＳ Ｐゴシック" w:hAnsi="ＭＳ Ｐゴシック" w:hint="eastAsia"/>
          <w:b/>
          <w:outline/>
          <w:color w:val="FFFFFF" w:themeColor="background1"/>
          <w:spacing w:val="5"/>
          <w:w w:val="67"/>
          <w:kern w:val="0"/>
          <w:sz w:val="102"/>
          <w:szCs w:val="102"/>
          <w:fitText w:val="8775" w:id="143879961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第</w:t>
      </w:r>
      <w:r w:rsidR="00262C34" w:rsidRPr="00903593">
        <w:rPr>
          <w:rFonts w:ascii="ＭＳ Ｐゴシック" w:eastAsia="ＭＳ Ｐゴシック" w:hAnsi="ＭＳ Ｐゴシック" w:hint="eastAsia"/>
          <w:b/>
          <w:outline/>
          <w:color w:val="FFFFFF" w:themeColor="background1"/>
          <w:spacing w:val="5"/>
          <w:w w:val="67"/>
          <w:kern w:val="0"/>
          <w:sz w:val="102"/>
          <w:szCs w:val="102"/>
          <w:fitText w:val="8775" w:id="143879961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５</w:t>
      </w:r>
      <w:r w:rsidR="00F97056" w:rsidRPr="00903593">
        <w:rPr>
          <w:rFonts w:ascii="ＭＳ Ｐゴシック" w:eastAsia="ＭＳ Ｐゴシック" w:hAnsi="ＭＳ Ｐゴシック" w:hint="eastAsia"/>
          <w:b/>
          <w:outline/>
          <w:color w:val="FFFFFF" w:themeColor="background1"/>
          <w:spacing w:val="5"/>
          <w:w w:val="67"/>
          <w:kern w:val="0"/>
          <w:sz w:val="102"/>
          <w:szCs w:val="102"/>
          <w:fitText w:val="8775" w:id="143879961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回熊本消化管画像研究</w:t>
      </w:r>
      <w:r w:rsidR="00F97056" w:rsidRPr="00903593">
        <w:rPr>
          <w:rFonts w:ascii="ＭＳ Ｐゴシック" w:eastAsia="ＭＳ Ｐゴシック" w:hAnsi="ＭＳ Ｐゴシック" w:hint="eastAsia"/>
          <w:b/>
          <w:outline/>
          <w:color w:val="FFFFFF" w:themeColor="background1"/>
          <w:spacing w:val="8"/>
          <w:w w:val="67"/>
          <w:kern w:val="0"/>
          <w:sz w:val="102"/>
          <w:szCs w:val="102"/>
          <w:fitText w:val="8775" w:id="1438799616"/>
          <w14:glow w14:rad="53098">
            <w14:schemeClr w14:val="accent6">
              <w14:alpha w14:val="70000"/>
              <w14:satMod w14:val="180000"/>
            </w14:schemeClr>
          </w14:gl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会</w:t>
      </w:r>
    </w:p>
    <w:p w14:paraId="081E0978" w14:textId="77777777" w:rsidR="00003FE0" w:rsidRPr="00E73DC8" w:rsidRDefault="00003FE0" w:rsidP="00E644F5">
      <w:pPr>
        <w:pStyle w:val="a3"/>
        <w:spacing w:line="60" w:lineRule="auto"/>
        <w:rPr>
          <w:rFonts w:ascii="ＭＳ Ｐゴシック" w:eastAsia="ＭＳ Ｐゴシック" w:hAnsi="ＭＳ Ｐゴシック"/>
          <w:sz w:val="21"/>
          <w:szCs w:val="21"/>
        </w:rPr>
      </w:pPr>
      <w:r w:rsidRPr="00E73DC8">
        <w:rPr>
          <w:rFonts w:ascii="ＭＳ Ｐゴシック" w:eastAsia="ＭＳ Ｐゴシック" w:hAnsi="ＭＳ Ｐゴシック" w:hint="eastAsia"/>
          <w:sz w:val="21"/>
          <w:szCs w:val="21"/>
        </w:rPr>
        <w:t>謹啓　時下、ますますご清祥のこととお慶び申し上げます。</w:t>
      </w:r>
    </w:p>
    <w:p w14:paraId="035DF86B" w14:textId="4A5F88D1" w:rsidR="004F53D8" w:rsidRPr="00E73DC8" w:rsidRDefault="00895B26" w:rsidP="00C2406D">
      <w:pPr>
        <w:spacing w:line="60" w:lineRule="auto"/>
        <w:ind w:leftChars="-67" w:left="-141" w:rightChars="-68" w:right="-143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2386E">
        <w:rPr>
          <w:rFonts w:ascii="ＭＳ Ｐゴシック" w:eastAsia="ＭＳ Ｐゴシック" w:hAnsi="ＭＳ Ｐゴシック" w:hint="eastAsia"/>
          <w:szCs w:val="21"/>
        </w:rPr>
        <w:t>さて、</w:t>
      </w:r>
      <w:r>
        <w:rPr>
          <w:rFonts w:ascii="ＭＳ Ｐゴシック" w:eastAsia="ＭＳ Ｐゴシック" w:hAnsi="ＭＳ Ｐゴシック" w:hint="eastAsia"/>
          <w:szCs w:val="21"/>
        </w:rPr>
        <w:t>この度</w:t>
      </w:r>
      <w:r w:rsidR="00EA3C94" w:rsidRPr="00E73DC8">
        <w:rPr>
          <w:rFonts w:ascii="ＭＳ Ｐゴシック" w:eastAsia="ＭＳ Ｐゴシック" w:hAnsi="ＭＳ Ｐゴシック" w:hint="eastAsia"/>
          <w:szCs w:val="21"/>
        </w:rPr>
        <w:t>第</w:t>
      </w:r>
      <w:r w:rsidR="00262C34">
        <w:rPr>
          <w:rFonts w:ascii="ＭＳ Ｐゴシック" w:eastAsia="ＭＳ Ｐゴシック" w:hAnsi="ＭＳ Ｐゴシック" w:hint="eastAsia"/>
          <w:szCs w:val="21"/>
        </w:rPr>
        <w:t>５</w:t>
      </w:r>
      <w:r w:rsidR="00EA3C94" w:rsidRPr="00E73DC8">
        <w:rPr>
          <w:rFonts w:ascii="ＭＳ Ｐゴシック" w:eastAsia="ＭＳ Ｐゴシック" w:hAnsi="ＭＳ Ｐゴシック" w:hint="eastAsia"/>
          <w:szCs w:val="21"/>
        </w:rPr>
        <w:t>回熊本</w:t>
      </w:r>
      <w:r w:rsidR="009B22E5" w:rsidRPr="00E73DC8">
        <w:rPr>
          <w:rFonts w:ascii="ＭＳ Ｐゴシック" w:eastAsia="ＭＳ Ｐゴシック" w:hAnsi="ＭＳ Ｐゴシック" w:hint="eastAsia"/>
          <w:szCs w:val="21"/>
        </w:rPr>
        <w:t>消化管画像研究会</w:t>
      </w:r>
      <w:r>
        <w:rPr>
          <w:rFonts w:ascii="ＭＳ Ｐゴシック" w:eastAsia="ＭＳ Ｐゴシック" w:hAnsi="ＭＳ Ｐゴシック" w:hint="eastAsia"/>
          <w:szCs w:val="21"/>
        </w:rPr>
        <w:t>を下記の要領で開催</w:t>
      </w:r>
      <w:r w:rsidR="00215421" w:rsidRPr="00E73DC8">
        <w:rPr>
          <w:rFonts w:ascii="ＭＳ Ｐゴシック" w:eastAsia="ＭＳ Ｐゴシック" w:hAnsi="ＭＳ Ｐゴシック" w:hint="eastAsia"/>
          <w:szCs w:val="21"/>
        </w:rPr>
        <w:t>することになりました。</w:t>
      </w:r>
      <w:r w:rsidR="009B22E5" w:rsidRPr="00E73DC8">
        <w:rPr>
          <w:rFonts w:ascii="ＭＳ Ｐゴシック" w:eastAsia="ＭＳ Ｐゴシック" w:hAnsi="ＭＳ Ｐゴシック" w:hint="eastAsia"/>
          <w:szCs w:val="21"/>
        </w:rPr>
        <w:t>ご多忙とは存じますが、</w:t>
      </w:r>
      <w:r w:rsidR="00C2406D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3E18A7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9B22E5" w:rsidRPr="00E73DC8">
        <w:rPr>
          <w:rFonts w:ascii="ＭＳ Ｐゴシック" w:eastAsia="ＭＳ Ｐゴシック" w:hAnsi="ＭＳ Ｐゴシック" w:hint="eastAsia"/>
          <w:szCs w:val="21"/>
        </w:rPr>
        <w:t>是非ご参加くださいますようご案内申し上げます。</w:t>
      </w:r>
      <w:r w:rsidR="008A6E6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D967C6">
        <w:rPr>
          <w:rFonts w:ascii="ＭＳ Ｐゴシック" w:eastAsia="ＭＳ Ｐゴシック" w:hAnsi="ＭＳ Ｐゴシック" w:hint="eastAsia"/>
          <w:szCs w:val="21"/>
        </w:rPr>
        <w:t xml:space="preserve">　　</w:t>
      </w:r>
      <w:r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00658A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C2406D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　　　　　　　　　　　</w:t>
      </w:r>
      <w:r w:rsidR="009A402C" w:rsidRPr="00E73DC8">
        <w:rPr>
          <w:rFonts w:ascii="ＭＳ Ｐゴシック" w:eastAsia="ＭＳ Ｐゴシック" w:hAnsi="ＭＳ Ｐゴシック" w:hint="eastAsia"/>
          <w:szCs w:val="21"/>
        </w:rPr>
        <w:t>謹白</w:t>
      </w:r>
    </w:p>
    <w:p w14:paraId="21770FCB" w14:textId="66DB4A08" w:rsidR="00D9523D" w:rsidRDefault="00903593" w:rsidP="00D9523D">
      <w:pPr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  <w:r w:rsidRPr="00574E9A"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C61BE4" wp14:editId="2B15AADD">
                <wp:simplePos x="0" y="0"/>
                <wp:positionH relativeFrom="column">
                  <wp:posOffset>-380365</wp:posOffset>
                </wp:positionH>
                <wp:positionV relativeFrom="paragraph">
                  <wp:posOffset>238760</wp:posOffset>
                </wp:positionV>
                <wp:extent cx="7230110" cy="1554480"/>
                <wp:effectExtent l="0" t="0" r="27940" b="2667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10" cy="1554480"/>
                        </a:xfrm>
                        <a:prstGeom prst="roundRect">
                          <a:avLst>
                            <a:gd name="adj" fmla="val 12994"/>
                          </a:avLst>
                        </a:prstGeom>
                        <a:solidFill>
                          <a:srgbClr val="E5F4D4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A80CEC" id="角丸四角形 6" o:spid="_x0000_s1026" style="position:absolute;left:0;text-align:left;margin-left:-29.95pt;margin-top:18.8pt;width:569.3pt;height:122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5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" fillcolor="#e5f4d4" strokecolor="green" strokeweight="2pt"/>
            </w:pict>
          </mc:Fallback>
        </mc:AlternateContent>
      </w:r>
      <w:r w:rsidR="003A5F6C" w:rsidRPr="003D6790">
        <w:rPr>
          <w:rFonts w:ascii="HG丸ｺﾞｼｯｸM-PRO" w:eastAsia="HG丸ｺﾞｼｯｸM-PRO" w:hAnsi="HG丸ｺﾞｼｯｸM-PRO" w:hint="eastAsia"/>
          <w:b/>
          <w:sz w:val="26"/>
          <w:szCs w:val="26"/>
        </w:rPr>
        <w:t>記</w:t>
      </w:r>
    </w:p>
    <w:p w14:paraId="4CA08729" w14:textId="614DE52A" w:rsidR="00D9523D" w:rsidRPr="00D9523D" w:rsidRDefault="00903593" w:rsidP="00D9523D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292E8A0" wp14:editId="497B6275">
            <wp:simplePos x="0" y="0"/>
            <wp:positionH relativeFrom="page">
              <wp:posOffset>6202680</wp:posOffset>
            </wp:positionH>
            <wp:positionV relativeFrom="paragraph">
              <wp:posOffset>208280</wp:posOffset>
            </wp:positionV>
            <wp:extent cx="970915" cy="970915"/>
            <wp:effectExtent l="0" t="0" r="635" b="635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915" cy="970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C76AA" w14:textId="1CA0D667" w:rsidR="00E34914" w:rsidRPr="00574E9A" w:rsidRDefault="009B22E5" w:rsidP="00646853">
      <w:pPr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574E9A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szCs w:val="36"/>
          <w:shd w:val="clear" w:color="auto" w:fill="008000"/>
        </w:rPr>
        <w:t>日</w:t>
      </w:r>
      <w:r w:rsidR="006C2E32" w:rsidRPr="00574E9A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szCs w:val="36"/>
          <w:shd w:val="clear" w:color="auto" w:fill="008000"/>
        </w:rPr>
        <w:t xml:space="preserve">　</w:t>
      </w:r>
      <w:r w:rsidRPr="00574E9A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szCs w:val="36"/>
          <w:shd w:val="clear" w:color="auto" w:fill="008000"/>
        </w:rPr>
        <w:t>時</w:t>
      </w:r>
      <w:r w:rsidR="00262C3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64685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2026</w:t>
      </w:r>
      <w:r w:rsidRPr="00EC5D9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年</w:t>
      </w:r>
      <w:r w:rsidR="00443799">
        <w:rPr>
          <w:rFonts w:ascii="HG丸ｺﾞｼｯｸM-PRO" w:eastAsia="HG丸ｺﾞｼｯｸM-PRO" w:hAnsi="HG丸ｺﾞｼｯｸM-PRO" w:hint="eastAsia"/>
          <w:b/>
          <w:color w:val="006600"/>
          <w:sz w:val="48"/>
          <w:szCs w:val="48"/>
        </w:rPr>
        <w:t>8</w:t>
      </w:r>
      <w:r w:rsidRPr="00EC5D9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月</w:t>
      </w:r>
      <w:r w:rsidR="00443799">
        <w:rPr>
          <w:rFonts w:ascii="HG丸ｺﾞｼｯｸM-PRO" w:eastAsia="HG丸ｺﾞｼｯｸM-PRO" w:hAnsi="HG丸ｺﾞｼｯｸM-PRO" w:hint="eastAsia"/>
          <w:b/>
          <w:color w:val="006600"/>
          <w:sz w:val="48"/>
          <w:szCs w:val="48"/>
        </w:rPr>
        <w:t>10</w:t>
      </w:r>
      <w:r w:rsidRPr="00EC5D9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日（</w:t>
      </w:r>
      <w:r w:rsidR="00262C34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月</w:t>
      </w:r>
      <w:r w:rsidRPr="00EC5D9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）</w:t>
      </w:r>
      <w:r w:rsidR="00957B57" w:rsidRPr="00574E9A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1</w:t>
      </w:r>
      <w:r w:rsidR="00262C34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8</w:t>
      </w:r>
      <w:r w:rsidR="009B2462" w:rsidRPr="00574E9A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：</w:t>
      </w:r>
      <w:r w:rsidR="00262C34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3</w:t>
      </w:r>
      <w:r w:rsidR="00393677" w:rsidRPr="00574E9A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0</w:t>
      </w:r>
      <w:r w:rsidR="0088210D" w:rsidRPr="00574E9A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‐</w:t>
      </w:r>
      <w:r w:rsidR="00262C34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20</w:t>
      </w:r>
      <w:r w:rsidR="009B2462" w:rsidRPr="00574E9A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：</w:t>
      </w:r>
      <w:r w:rsidR="00262C34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0</w:t>
      </w:r>
      <w:r w:rsidR="009218ED">
        <w:rPr>
          <w:rFonts w:ascii="HG丸ｺﾞｼｯｸM-PRO" w:eastAsia="HG丸ｺﾞｼｯｸM-PRO" w:hAnsi="HG丸ｺﾞｼｯｸM-PRO" w:hint="eastAsia"/>
          <w:b/>
          <w:color w:val="006600"/>
          <w:sz w:val="28"/>
          <w:szCs w:val="28"/>
        </w:rPr>
        <w:t>０</w:t>
      </w:r>
    </w:p>
    <w:p w14:paraId="1E7EB70B" w14:textId="77777777" w:rsidR="00903593" w:rsidRDefault="00903593" w:rsidP="00903593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A43AE3">
        <w:rPr>
          <w:rFonts w:ascii="HG丸ｺﾞｼｯｸM-PRO" w:eastAsia="HG丸ｺﾞｼｯｸM-PRO" w:hAnsi="HG丸ｺﾞｼｯｸM-PRO"/>
          <w:b/>
          <w:noProof/>
          <w:color w:val="FFFFFF" w:themeColor="background1"/>
          <w:sz w:val="24"/>
          <w:szCs w:val="24"/>
          <w:shd w:val="clear" w:color="auto" w:fill="00800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B5E8A69" wp14:editId="0DC37046">
                <wp:simplePos x="0" y="0"/>
                <wp:positionH relativeFrom="column">
                  <wp:posOffset>5639435</wp:posOffset>
                </wp:positionH>
                <wp:positionV relativeFrom="paragraph">
                  <wp:posOffset>429260</wp:posOffset>
                </wp:positionV>
                <wp:extent cx="1089660" cy="28956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3E67D" w14:textId="61355903" w:rsidR="00A43AE3" w:rsidRDefault="00A43AE3">
                            <w:r w:rsidRPr="00A43AE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申込</w:t>
                            </w:r>
                            <w:r w:rsidRPr="00A43AE3">
                              <w:rPr>
                                <w:sz w:val="18"/>
                                <w:szCs w:val="18"/>
                              </w:rPr>
                              <w:t>QR</w:t>
                            </w:r>
                            <w:r w:rsidRPr="00A43AE3">
                              <w:rPr>
                                <w:sz w:val="18"/>
                                <w:szCs w:val="18"/>
                              </w:rPr>
                              <w:t>コー</w:t>
                            </w:r>
                            <w:r>
                              <w:t>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E8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4.05pt;margin-top:33.8pt;width:85.8pt;height:22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" filled="f" stroked="f">
                <v:textbox>
                  <w:txbxContent>
                    <w:p w14:paraId="3EF3E67D" w14:textId="61355903" w:rsidR="00A43AE3" w:rsidRDefault="00A43AE3">
                      <w:r w:rsidRPr="00A43AE3">
                        <w:rPr>
                          <w:rFonts w:hint="eastAsia"/>
                          <w:sz w:val="18"/>
                          <w:szCs w:val="18"/>
                        </w:rPr>
                        <w:t>申込</w:t>
                      </w:r>
                      <w:r w:rsidRPr="00A43AE3">
                        <w:rPr>
                          <w:sz w:val="18"/>
                          <w:szCs w:val="18"/>
                        </w:rPr>
                        <w:t>QR</w:t>
                      </w:r>
                      <w:r w:rsidRPr="00A43AE3">
                        <w:rPr>
                          <w:sz w:val="18"/>
                          <w:szCs w:val="18"/>
                        </w:rPr>
                        <w:t>コー</w:t>
                      </w:r>
                      <w:r>
                        <w:t>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1D41" w:rsidRPr="00574E9A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szCs w:val="36"/>
          <w:shd w:val="clear" w:color="auto" w:fill="008000"/>
        </w:rPr>
        <w:t>会</w:t>
      </w:r>
      <w:r w:rsidR="006C2E32" w:rsidRPr="00574E9A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szCs w:val="36"/>
          <w:shd w:val="clear" w:color="auto" w:fill="008000"/>
        </w:rPr>
        <w:t xml:space="preserve">　</w:t>
      </w:r>
      <w:r w:rsidR="007C1D41" w:rsidRPr="00574E9A">
        <w:rPr>
          <w:rFonts w:ascii="HG丸ｺﾞｼｯｸM-PRO" w:eastAsia="HG丸ｺﾞｼｯｸM-PRO" w:hAnsi="HG丸ｺﾞｼｯｸM-PRO" w:hint="eastAsia"/>
          <w:b/>
          <w:color w:val="FFFFFF" w:themeColor="background1"/>
          <w:sz w:val="36"/>
          <w:szCs w:val="36"/>
          <w:shd w:val="clear" w:color="auto" w:fill="008000"/>
        </w:rPr>
        <w:t>場</w:t>
      </w:r>
      <w:r w:rsidR="00262C3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</w:t>
      </w:r>
      <w:r w:rsidR="00262C34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W</w:t>
      </w:r>
      <w:r w:rsidR="00262C34">
        <w:rPr>
          <w:rFonts w:ascii="HG丸ｺﾞｼｯｸM-PRO" w:eastAsia="HG丸ｺﾞｼｯｸM-PRO" w:hAnsi="HG丸ｺﾞｼｯｸM-PRO"/>
          <w:b/>
          <w:color w:val="000000" w:themeColor="text1"/>
          <w:sz w:val="32"/>
          <w:szCs w:val="32"/>
        </w:rPr>
        <w:t>EB</w:t>
      </w:r>
      <w:r w:rsidR="00262C34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開催（ Zoom ）</w:t>
      </w:r>
      <w:r w:rsidR="00C91823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定員：</w:t>
      </w:r>
      <w:r w:rsidR="007B6BDD" w:rsidRPr="007B6BDD">
        <w:rPr>
          <w:rFonts w:ascii="HG丸ｺﾞｼｯｸM-PRO" w:eastAsia="HG丸ｺﾞｼｯｸM-PRO" w:hAnsi="HG丸ｺﾞｼｯｸM-PRO" w:hint="eastAsia"/>
          <w:b/>
          <w:sz w:val="32"/>
          <w:szCs w:val="32"/>
        </w:rPr>
        <w:t>100名限定</w:t>
      </w:r>
    </w:p>
    <w:p w14:paraId="68EC9ACB" w14:textId="30894DE9" w:rsidR="00697FEF" w:rsidRPr="00903593" w:rsidRDefault="00AF29E3" w:rsidP="00903593">
      <w:pPr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550C8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  <w:shd w:val="clear" w:color="auto" w:fill="008000"/>
        </w:rPr>
        <w:t>参加費</w:t>
      </w:r>
      <w:r w:rsidR="00FA6A3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AB64AC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262C3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</w:t>
      </w:r>
      <w:r w:rsidR="00AB794B" w:rsidRPr="00D9523D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:szCs w:val="32"/>
        </w:rPr>
        <w:t>無料</w:t>
      </w:r>
      <w:r w:rsidR="00AB64A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　</w:t>
      </w:r>
      <w:r w:rsidR="00FA6A3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</w:p>
    <w:p w14:paraId="57FB4A3E" w14:textId="30020BBC" w:rsidR="00574E9A" w:rsidRPr="00D9523D" w:rsidRDefault="00B614F8" w:rsidP="009617BA">
      <w:pPr>
        <w:spacing w:line="60" w:lineRule="auto"/>
        <w:ind w:right="282" w:firstLineChars="800" w:firstLine="1928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 w:rsidRPr="00D9523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 xml:space="preserve">※　</w:t>
      </w:r>
      <w:r w:rsidR="00574E9A" w:rsidRPr="00D9523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日本X線ＣＴ専門技師認定：種別Ⅱ－３（</w:t>
      </w:r>
      <w:r w:rsidR="00262C34" w:rsidRPr="00D9523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1</w:t>
      </w:r>
      <w:r w:rsidR="00574E9A" w:rsidRPr="00D9523D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単位）</w:t>
      </w:r>
    </w:p>
    <w:p w14:paraId="5E5C06F6" w14:textId="77777777" w:rsidR="007351BB" w:rsidRDefault="00516320" w:rsidP="007351BB">
      <w:pPr>
        <w:jc w:val="center"/>
        <w:rPr>
          <w:rFonts w:ascii="HG丸ｺﾞｼｯｸM-PRO" w:eastAsia="HG丸ｺﾞｼｯｸM-PRO" w:hAnsi="HG丸ｺﾞｼｯｸM-PRO"/>
          <w:b/>
          <w:color w:val="006600"/>
          <w:w w:val="150"/>
          <w:sz w:val="26"/>
          <w:szCs w:val="26"/>
          <w:shd w:val="clear" w:color="auto" w:fill="FFFFFF" w:themeFill="background1"/>
        </w:rPr>
      </w:pPr>
      <w:r w:rsidRPr="007A1633">
        <w:rPr>
          <w:rFonts w:ascii="HG丸ｺﾞｼｯｸM-PRO" w:eastAsia="HG丸ｺﾞｼｯｸM-PRO" w:hAnsi="HG丸ｺﾞｼｯｸM-PRO"/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3" behindDoc="1" locked="0" layoutInCell="1" allowOverlap="1" wp14:anchorId="6DE3C2A3" wp14:editId="7F50D978">
                <wp:simplePos x="0" y="0"/>
                <wp:positionH relativeFrom="column">
                  <wp:posOffset>-367665</wp:posOffset>
                </wp:positionH>
                <wp:positionV relativeFrom="paragraph">
                  <wp:posOffset>86360</wp:posOffset>
                </wp:positionV>
                <wp:extent cx="7143750" cy="5530850"/>
                <wp:effectExtent l="0" t="0" r="19050" b="1270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5530850"/>
                        </a:xfrm>
                        <a:prstGeom prst="roundRect">
                          <a:avLst>
                            <a:gd name="adj" fmla="val 4875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7DD07" id="角丸四角形 1" o:spid="_x0000_s1026" style="position:absolute;left:0;text-align:left;margin-left:-28.95pt;margin-top:6.8pt;width:562.5pt;height:435.5pt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1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" filled="f" strokecolor="#00b050" strokeweight="2pt"/>
            </w:pict>
          </mc:Fallback>
        </mc:AlternateContent>
      </w:r>
      <w:r w:rsidR="006259C4" w:rsidRPr="006259C4">
        <w:rPr>
          <w:rFonts w:ascii="HG丸ｺﾞｼｯｸM-PRO" w:eastAsia="HG丸ｺﾞｼｯｸM-PRO" w:hAnsi="HG丸ｺﾞｼｯｸM-PRO" w:hint="eastAsia"/>
          <w:b/>
          <w:color w:val="006600"/>
          <w:w w:val="150"/>
          <w:sz w:val="26"/>
          <w:szCs w:val="26"/>
          <w:shd w:val="clear" w:color="auto" w:fill="FFFFFF" w:themeFill="background1"/>
        </w:rPr>
        <w:t>プログラム</w:t>
      </w:r>
    </w:p>
    <w:p w14:paraId="4CBB1698" w14:textId="77777777" w:rsidR="00561CE4" w:rsidRDefault="00561CE4" w:rsidP="007351BB">
      <w:pPr>
        <w:jc w:val="center"/>
        <w:rPr>
          <w:rFonts w:ascii="HG丸ｺﾞｼｯｸM-PRO" w:eastAsia="HG丸ｺﾞｼｯｸM-PRO" w:hAnsi="HG丸ｺﾞｼｯｸM-PRO"/>
          <w:b/>
          <w:color w:val="006600"/>
          <w:sz w:val="26"/>
          <w:szCs w:val="26"/>
        </w:rPr>
      </w:pPr>
    </w:p>
    <w:p w14:paraId="47FB850A" w14:textId="0276140E" w:rsidR="005F7C05" w:rsidRPr="00646853" w:rsidRDefault="007C1D41" w:rsidP="00646853">
      <w:pPr>
        <w:pStyle w:val="a8"/>
        <w:numPr>
          <w:ilvl w:val="0"/>
          <w:numId w:val="3"/>
        </w:numPr>
        <w:spacing w:line="276" w:lineRule="auto"/>
        <w:ind w:leftChars="0" w:rightChars="-270" w:right="-567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開会</w:t>
      </w:r>
      <w:r w:rsid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 xml:space="preserve">　</w:t>
      </w:r>
      <w:r w:rsidR="00BC0763"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 xml:space="preserve">■           </w:t>
      </w:r>
      <w:r w:rsidR="00BC0763" w:rsidRPr="00646853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 xml:space="preserve">  </w:t>
      </w:r>
      <w:r w:rsidR="00ED6A6A" w:rsidRPr="00646853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 xml:space="preserve"> </w:t>
      </w:r>
      <w:r w:rsidR="00646853" w:rsidRPr="00646853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 xml:space="preserve">　　　　</w:t>
      </w:r>
      <w:r w:rsidR="00646853" w:rsidRPr="00646853">
        <w:rPr>
          <w:rFonts w:ascii="HG丸ｺﾞｼｯｸM-PRO" w:eastAsia="HG丸ｺﾞｼｯｸM-PRO" w:hAnsi="HG丸ｺﾞｼｯｸM-PRO" w:hint="eastAsia"/>
          <w:b/>
          <w:bCs/>
          <w:sz w:val="22"/>
        </w:rPr>
        <w:t>当番世話人</w:t>
      </w:r>
      <w:r w:rsidR="00BC0763" w:rsidRPr="00646853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 大腸肛門病センター高野病院 放射線科　</w:t>
      </w:r>
      <w:r w:rsidR="00D9523D" w:rsidRPr="00646853">
        <w:rPr>
          <w:rFonts w:ascii="HG丸ｺﾞｼｯｸM-PRO" w:eastAsia="HG丸ｺﾞｼｯｸM-PRO" w:hAnsi="HG丸ｺﾞｼｯｸM-PRO" w:hint="eastAsia"/>
          <w:b/>
          <w:bCs/>
          <w:sz w:val="22"/>
        </w:rPr>
        <w:t>伊牟田 秀隆</w:t>
      </w:r>
    </w:p>
    <w:p w14:paraId="48ADC61E" w14:textId="77777777" w:rsidR="00AC4EE4" w:rsidRDefault="00AC4EE4" w:rsidP="00BC0763">
      <w:pPr>
        <w:spacing w:line="276" w:lineRule="auto"/>
        <w:ind w:leftChars="-208" w:left="-437" w:rightChars="-270" w:right="-567" w:firstLineChars="4" w:firstLine="8"/>
        <w:jc w:val="left"/>
        <w:rPr>
          <w:rFonts w:ascii="HG丸ｺﾞｼｯｸM-PRO" w:eastAsia="HG丸ｺﾞｼｯｸM-PRO" w:hAnsi="HG丸ｺﾞｼｯｸM-PRO"/>
          <w:szCs w:val="21"/>
        </w:rPr>
      </w:pPr>
    </w:p>
    <w:p w14:paraId="2D400E1A" w14:textId="2726F470" w:rsidR="00D9523D" w:rsidRPr="00646853" w:rsidRDefault="00D9523D" w:rsidP="00646853">
      <w:pPr>
        <w:pStyle w:val="a8"/>
        <w:numPr>
          <w:ilvl w:val="0"/>
          <w:numId w:val="3"/>
        </w:numPr>
        <w:spacing w:line="276" w:lineRule="auto"/>
        <w:ind w:leftChars="0"/>
        <w:rPr>
          <w:rFonts w:ascii="HG丸ｺﾞｼｯｸM-PRO" w:eastAsia="HG丸ｺﾞｼｯｸM-PRO" w:hAnsi="HG丸ｺﾞｼｯｸM-PRO"/>
          <w:b/>
          <w:color w:val="006600"/>
          <w:sz w:val="26"/>
          <w:szCs w:val="26"/>
        </w:rPr>
      </w:pPr>
      <w:r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企業情報提供（1</w:t>
      </w:r>
      <w:r w:rsidR="00AC4EE4"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8</w:t>
      </w:r>
      <w:r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:</w:t>
      </w:r>
      <w:r w:rsidR="00AC4EE4"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3</w:t>
      </w:r>
      <w:r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0～1</w:t>
      </w:r>
      <w:r w:rsidR="00AC4EE4"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8</w:t>
      </w:r>
      <w:r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:</w:t>
      </w:r>
      <w:r w:rsidR="00AC4EE4"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4</w:t>
      </w:r>
      <w:r w:rsidRPr="00646853">
        <w:rPr>
          <w:rFonts w:ascii="HG丸ｺﾞｼｯｸM-PRO" w:eastAsia="HG丸ｺﾞｼｯｸM-PRO" w:hAnsi="HG丸ｺﾞｼｯｸM-PRO" w:hint="eastAsia"/>
          <w:b/>
          <w:color w:val="006600"/>
          <w:sz w:val="22"/>
        </w:rPr>
        <w:t>0）■</w:t>
      </w:r>
    </w:p>
    <w:p w14:paraId="7138DB40" w14:textId="1B4F0A14" w:rsidR="00D9523D" w:rsidRPr="00904196" w:rsidRDefault="001553F8" w:rsidP="001553F8">
      <w:pPr>
        <w:spacing w:line="276" w:lineRule="auto"/>
        <w:ind w:leftChars="-208" w:left="-437" w:rightChars="-270" w:right="-567" w:firstLineChars="3204" w:firstLine="7076"/>
        <w:jc w:val="lef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904196">
        <w:rPr>
          <w:rFonts w:ascii="HG丸ｺﾞｼｯｸM-PRO" w:eastAsia="HG丸ｺﾞｼｯｸM-PRO" w:hAnsi="HG丸ｺﾞｼｯｸM-PRO" w:hint="eastAsia"/>
          <w:b/>
          <w:bCs/>
          <w:sz w:val="22"/>
        </w:rPr>
        <w:t>伏見製薬株式会社</w:t>
      </w:r>
      <w:r w:rsidR="00AC4EE4" w:rsidRPr="00904196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904196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904196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伏見 豊太</w:t>
      </w:r>
    </w:p>
    <w:p w14:paraId="541C1742" w14:textId="77777777" w:rsidR="001553F8" w:rsidRPr="001553F8" w:rsidRDefault="001553F8" w:rsidP="001553F8">
      <w:pPr>
        <w:spacing w:line="276" w:lineRule="auto"/>
        <w:ind w:leftChars="-208" w:left="-437" w:rightChars="-270" w:right="-567" w:firstLineChars="3204" w:firstLine="7049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AD4F3FD" w14:textId="2BEB0B81" w:rsidR="00D9523D" w:rsidRPr="00561CE4" w:rsidRDefault="00D9523D" w:rsidP="00561CE4">
      <w:pPr>
        <w:pStyle w:val="a8"/>
        <w:numPr>
          <w:ilvl w:val="0"/>
          <w:numId w:val="3"/>
        </w:numPr>
        <w:spacing w:line="276" w:lineRule="auto"/>
        <w:ind w:leftChars="0" w:rightChars="-203" w:right="-426"/>
        <w:jc w:val="lef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｢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消化管検査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｣（</w:t>
      </w:r>
      <w:r w:rsidRPr="00561CE4">
        <w:rPr>
          <w:rFonts w:ascii="HG丸ｺﾞｼｯｸM-PRO" w:eastAsia="HG丸ｺﾞｼｯｸM-PRO" w:hAnsi="HG丸ｺﾞｼｯｸM-PRO"/>
          <w:b/>
          <w:bCs/>
          <w:color w:val="006600"/>
          <w:sz w:val="22"/>
        </w:rPr>
        <w:t>1</w:t>
      </w:r>
      <w:r w:rsidR="00AC4EE4"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8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: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40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～1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8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: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55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）■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E57C4" w:themeColor="background2" w:themeShade="80"/>
          <w:sz w:val="22"/>
        </w:rPr>
        <w:t xml:space="preserve">　</w:t>
      </w:r>
      <w:r w:rsidR="00AA6672">
        <w:rPr>
          <w:rFonts w:ascii="HG丸ｺﾞｼｯｸM-PRO" w:eastAsia="HG丸ｺﾞｼｯｸM-PRO" w:hAnsi="HG丸ｺﾞｼｯｸM-PRO" w:hint="eastAsia"/>
          <w:b/>
          <w:bCs/>
          <w:color w:val="0E57C4" w:themeColor="background2" w:themeShade="80"/>
          <w:sz w:val="22"/>
        </w:rPr>
        <w:t xml:space="preserve">  </w:t>
      </w:r>
      <w:r w:rsidRPr="00561CE4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司会　大腸肛門病センター高野病院　放射線科　</w:t>
      </w:r>
      <w:r w:rsidR="00AC4EE4" w:rsidRPr="00561CE4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北村 燎平</w:t>
      </w:r>
    </w:p>
    <w:p w14:paraId="56A12D4B" w14:textId="050A37C8" w:rsidR="00D9523D" w:rsidRPr="005C7230" w:rsidRDefault="00D9523D" w:rsidP="00D9523D">
      <w:pPr>
        <w:spacing w:line="276" w:lineRule="auto"/>
        <w:ind w:leftChars="-237" w:left="-498" w:rightChars="-203" w:right="-426" w:firstLineChars="82" w:firstLine="181"/>
        <w:jc w:val="lef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5C7230">
        <w:rPr>
          <w:rFonts w:ascii="HG丸ｺﾞｼｯｸM-PRO" w:eastAsia="HG丸ｺﾞｼｯｸM-PRO" w:hAnsi="HG丸ｺﾞｼｯｸM-PRO" w:hint="eastAsia"/>
          <w:b/>
          <w:bCs/>
          <w:sz w:val="22"/>
        </w:rPr>
        <w:t>「</w:t>
      </w:r>
      <w:r w:rsidR="00AA6672" w:rsidRPr="005C7230">
        <w:rPr>
          <w:rFonts w:ascii="HG丸ｺﾞｼｯｸM-PRO" w:eastAsia="HG丸ｺﾞｼｯｸM-PRO" w:hAnsi="HG丸ｺﾞｼｯｸM-PRO" w:hint="eastAsia"/>
          <w:b/>
          <w:bCs/>
          <w:sz w:val="22"/>
        </w:rPr>
        <w:t>鼠経ヘルニア</w:t>
      </w:r>
      <w:r w:rsidR="005C7230" w:rsidRPr="005C7230">
        <w:rPr>
          <w:rFonts w:ascii="HG丸ｺﾞｼｯｸM-PRO" w:eastAsia="HG丸ｺﾞｼｯｸM-PRO" w:hAnsi="HG丸ｺﾞｼｯｸM-PRO" w:hint="eastAsia"/>
          <w:b/>
          <w:bCs/>
          <w:sz w:val="22"/>
        </w:rPr>
        <w:t>の検出率向上を目的とした腹臥位ＣＴ撮影の試み</w:t>
      </w:r>
      <w:r w:rsidRPr="005C7230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」　</w:t>
      </w:r>
    </w:p>
    <w:p w14:paraId="005374E2" w14:textId="591973B1" w:rsidR="00D9523D" w:rsidRPr="00994C9A" w:rsidRDefault="00D9523D" w:rsidP="00D9523D">
      <w:pPr>
        <w:spacing w:line="276" w:lineRule="auto"/>
        <w:ind w:leftChars="-237" w:left="-498" w:rightChars="-203" w:right="-426" w:firstLineChars="100" w:firstLine="221"/>
        <w:jc w:val="left"/>
        <w:rPr>
          <w:rFonts w:ascii="HG丸ｺﾞｼｯｸM-PRO" w:eastAsia="HG丸ｺﾞｼｯｸM-PRO" w:hAnsi="HG丸ｺﾞｼｯｸM-PRO"/>
          <w:b/>
          <w:bCs/>
          <w:color w:val="FF0000"/>
          <w:kern w:val="0"/>
          <w:sz w:val="22"/>
        </w:rPr>
      </w:pPr>
      <w:r w:rsidRPr="00AC0590">
        <w:rPr>
          <w:rFonts w:ascii="HG丸ｺﾞｼｯｸM-PRO" w:eastAsia="HG丸ｺﾞｼｯｸM-PRO" w:hAnsi="HG丸ｺﾞｼｯｸM-PRO" w:hint="eastAsia"/>
          <w:b/>
          <w:bCs/>
          <w:color w:val="FF0000"/>
          <w:sz w:val="22"/>
        </w:rPr>
        <w:t xml:space="preserve">　　   　 　　　　　　　　　　　　　　　　　 </w:t>
      </w:r>
      <w:r w:rsidRPr="009D02EC">
        <w:rPr>
          <w:rFonts w:ascii="HG丸ｺﾞｼｯｸM-PRO" w:eastAsia="HG丸ｺﾞｼｯｸM-PRO" w:hAnsi="HG丸ｺﾞｼｯｸM-PRO" w:hint="eastAsia"/>
          <w:b/>
          <w:bCs/>
          <w:sz w:val="22"/>
        </w:rPr>
        <w:t>大腸肛門病センター高野病院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9D02EC">
        <w:rPr>
          <w:rFonts w:ascii="HG丸ｺﾞｼｯｸM-PRO" w:eastAsia="HG丸ｺﾞｼｯｸM-PRO" w:hAnsi="HG丸ｺﾞｼｯｸM-PRO" w:hint="eastAsia"/>
          <w:b/>
          <w:bCs/>
          <w:sz w:val="22"/>
        </w:rPr>
        <w:t>放射線科</w:t>
      </w:r>
      <w:r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　</w:t>
      </w:r>
      <w:r w:rsidR="00646853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山本</w:t>
      </w:r>
      <w:r w:rsidR="00C30EC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 </w:t>
      </w:r>
      <w:r w:rsidR="00646853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>大志</w:t>
      </w:r>
    </w:p>
    <w:p w14:paraId="4495B765" w14:textId="77777777" w:rsidR="00D9523D" w:rsidRPr="00642B92" w:rsidRDefault="00D9523D" w:rsidP="00D9523D">
      <w:pPr>
        <w:spacing w:line="276" w:lineRule="auto"/>
        <w:ind w:rightChars="-203" w:right="-426"/>
        <w:jc w:val="left"/>
        <w:rPr>
          <w:rFonts w:ascii="HG丸ｺﾞｼｯｸM-PRO" w:eastAsia="HG丸ｺﾞｼｯｸM-PRO" w:hAnsi="HG丸ｺﾞｼｯｸM-PRO"/>
          <w:b/>
          <w:bCs/>
          <w:color w:val="000000"/>
          <w:sz w:val="22"/>
        </w:rPr>
      </w:pPr>
    </w:p>
    <w:p w14:paraId="3EA96972" w14:textId="5FD9048C" w:rsidR="00D9523D" w:rsidRPr="00561CE4" w:rsidRDefault="00646853" w:rsidP="00561CE4">
      <w:pPr>
        <w:pStyle w:val="a8"/>
        <w:numPr>
          <w:ilvl w:val="0"/>
          <w:numId w:val="3"/>
        </w:numPr>
        <w:spacing w:line="276" w:lineRule="auto"/>
        <w:ind w:leftChars="0" w:rightChars="-203" w:right="-426"/>
        <w:jc w:val="left"/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｢大腸ＣＴ検査｣</w:t>
      </w:r>
      <w:r w:rsidR="00D9523D"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（</w:t>
      </w:r>
      <w:r w:rsidR="00D9523D" w:rsidRPr="00561CE4">
        <w:rPr>
          <w:rFonts w:ascii="HG丸ｺﾞｼｯｸM-PRO" w:eastAsia="HG丸ｺﾞｼｯｸM-PRO" w:hAnsi="HG丸ｺﾞｼｯｸM-PRO"/>
          <w:b/>
          <w:bCs/>
          <w:color w:val="006600"/>
          <w:sz w:val="22"/>
        </w:rPr>
        <w:t>1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8:55</w:t>
      </w:r>
      <w:r w:rsidR="00D9523D"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～1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9</w:t>
      </w:r>
      <w:r w:rsidR="00D9523D"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: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20</w:t>
      </w:r>
      <w:r w:rsidR="00D9523D" w:rsidRPr="00561CE4">
        <w:rPr>
          <w:rFonts w:ascii="HG丸ｺﾞｼｯｸM-PRO" w:eastAsia="HG丸ｺﾞｼｯｸM-PRO" w:hAnsi="HG丸ｺﾞｼｯｸM-PRO"/>
          <w:b/>
          <w:bCs/>
          <w:color w:val="006600"/>
          <w:sz w:val="22"/>
        </w:rPr>
        <w:t>）</w:t>
      </w:r>
      <w:r w:rsidR="00D9523D"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■</w:t>
      </w:r>
      <w:r w:rsidR="00D9523D" w:rsidRPr="00561CE4">
        <w:rPr>
          <w:rFonts w:ascii="HG丸ｺﾞｼｯｸM-PRO" w:eastAsia="HG丸ｺﾞｼｯｸM-PRO" w:hAnsi="HG丸ｺﾞｼｯｸM-PRO" w:hint="eastAsia"/>
          <w:b/>
          <w:bCs/>
          <w:color w:val="0E57C4" w:themeColor="background2" w:themeShade="80"/>
          <w:sz w:val="22"/>
        </w:rPr>
        <w:t xml:space="preserve">　</w:t>
      </w:r>
      <w:r w:rsidR="00D9523D" w:rsidRPr="00561CE4">
        <w:rPr>
          <w:rFonts w:ascii="HG丸ｺﾞｼｯｸM-PRO" w:eastAsia="HG丸ｺﾞｼｯｸM-PRO" w:hAnsi="HG丸ｺﾞｼｯｸM-PRO" w:hint="eastAsia"/>
          <w:b/>
          <w:bCs/>
          <w:sz w:val="22"/>
        </w:rPr>
        <w:t>司会　大腸肛門病センター高野病院　放射線科　有馬 浩美</w:t>
      </w:r>
    </w:p>
    <w:p w14:paraId="043F0665" w14:textId="38E4226F" w:rsidR="00D9523D" w:rsidRPr="003E7B10" w:rsidRDefault="00D9523D" w:rsidP="00D9523D">
      <w:pPr>
        <w:spacing w:line="276" w:lineRule="auto"/>
        <w:ind w:leftChars="-153" w:left="4730" w:rightChars="-270" w:right="-567" w:hangingChars="2287" w:hanging="5051"/>
        <w:jc w:val="left"/>
        <w:rPr>
          <w:rFonts w:ascii="HG丸ｺﾞｼｯｸM-PRO" w:eastAsia="HG丸ｺﾞｼｯｸM-PRO" w:hAnsi="HG丸ｺﾞｼｯｸM-PRO" w:cs="Helvetica"/>
          <w:b/>
          <w:bCs/>
          <w:color w:val="EE0000"/>
          <w:sz w:val="22"/>
        </w:rPr>
      </w:pPr>
      <w:r w:rsidRPr="003E7B10">
        <w:rPr>
          <w:rFonts w:ascii="HG丸ｺﾞｼｯｸM-PRO" w:eastAsia="HG丸ｺﾞｼｯｸM-PRO" w:hAnsi="HG丸ｺﾞｼｯｸM-PRO" w:cs="Helvetica" w:hint="eastAsia"/>
          <w:b/>
          <w:bCs/>
          <w:color w:val="EE0000"/>
          <w:sz w:val="22"/>
        </w:rPr>
        <w:t>「</w:t>
      </w:r>
      <w:r w:rsidR="003E7B10" w:rsidRPr="003E7B10">
        <w:rPr>
          <w:rFonts w:ascii="HG丸ｺﾞｼｯｸM-PRO" w:eastAsia="HG丸ｺﾞｼｯｸM-PRO" w:hAnsi="HG丸ｺﾞｼｯｸM-PRO"/>
          <w:b/>
          <w:bCs/>
          <w:color w:val="000000"/>
          <w:sz w:val="22"/>
        </w:rPr>
        <w:t>当院におけるCTCについて</w:t>
      </w:r>
      <w:r w:rsidRPr="003E7B10">
        <w:rPr>
          <w:rFonts w:ascii="HG丸ｺﾞｼｯｸM-PRO" w:eastAsia="HG丸ｺﾞｼｯｸM-PRO" w:hAnsi="HG丸ｺﾞｼｯｸM-PRO" w:cs="Helvetica" w:hint="eastAsia"/>
          <w:b/>
          <w:bCs/>
          <w:color w:val="EE0000"/>
          <w:sz w:val="22"/>
        </w:rPr>
        <w:t>」</w:t>
      </w:r>
    </w:p>
    <w:p w14:paraId="6DEBEB22" w14:textId="1F68416B" w:rsidR="00D9523D" w:rsidRDefault="003E7B10" w:rsidP="00C30EC5">
      <w:pPr>
        <w:spacing w:line="276" w:lineRule="auto"/>
        <w:ind w:rightChars="-270" w:right="-567" w:firstLineChars="2000" w:firstLine="4417"/>
        <w:jc w:val="left"/>
        <w:rPr>
          <w:rFonts w:ascii="HG丸ｺﾞｼｯｸM-PRO" w:eastAsia="HG丸ｺﾞｼｯｸM-PRO" w:hAnsi="HG丸ｺﾞｼｯｸM-PRO"/>
          <w:b/>
          <w:bCs/>
          <w:kern w:val="0"/>
          <w:sz w:val="22"/>
        </w:rPr>
      </w:pPr>
      <w:r w:rsidRPr="003E7B10">
        <w:rPr>
          <w:rFonts w:ascii="HG丸ｺﾞｼｯｸM-PRO" w:eastAsia="HG丸ｺﾞｼｯｸM-PRO" w:hAnsi="HG丸ｺﾞｼｯｸM-PRO"/>
          <w:b/>
          <w:bCs/>
          <w:kern w:val="0"/>
          <w:sz w:val="22"/>
        </w:rPr>
        <w:t>JCHO天草中央総合病院　放射線科診療部　吉田</w:t>
      </w:r>
      <w:r w:rsidR="00C30EC5">
        <w:rPr>
          <w:rFonts w:ascii="HG丸ｺﾞｼｯｸM-PRO" w:eastAsia="HG丸ｺﾞｼｯｸM-PRO" w:hAnsi="HG丸ｺﾞｼｯｸM-PRO" w:hint="eastAsia"/>
          <w:b/>
          <w:bCs/>
          <w:kern w:val="0"/>
          <w:sz w:val="22"/>
        </w:rPr>
        <w:t xml:space="preserve"> </w:t>
      </w:r>
      <w:r w:rsidRPr="003E7B10">
        <w:rPr>
          <w:rFonts w:ascii="HG丸ｺﾞｼｯｸM-PRO" w:eastAsia="HG丸ｺﾞｼｯｸM-PRO" w:hAnsi="HG丸ｺﾞｼｯｸM-PRO"/>
          <w:b/>
          <w:bCs/>
          <w:kern w:val="0"/>
          <w:sz w:val="22"/>
        </w:rPr>
        <w:t>憲一</w:t>
      </w:r>
    </w:p>
    <w:p w14:paraId="60840FD9" w14:textId="77777777" w:rsidR="003E7B10" w:rsidRPr="00CC6AC2" w:rsidRDefault="003E7B10" w:rsidP="003E7B10">
      <w:pPr>
        <w:spacing w:line="276" w:lineRule="auto"/>
        <w:ind w:rightChars="-270" w:right="-567" w:firstLineChars="2050" w:firstLine="4528"/>
        <w:jc w:val="left"/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</w:p>
    <w:p w14:paraId="0EA8735D" w14:textId="325E9F77" w:rsidR="00D9523D" w:rsidRPr="00561CE4" w:rsidRDefault="00D9523D" w:rsidP="00561CE4">
      <w:pPr>
        <w:pStyle w:val="a8"/>
        <w:numPr>
          <w:ilvl w:val="0"/>
          <w:numId w:val="3"/>
        </w:numPr>
        <w:spacing w:line="276" w:lineRule="auto"/>
        <w:ind w:leftChars="0" w:rightChars="-135" w:right="-283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教育講演（1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9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: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2</w:t>
      </w:r>
      <w:r w:rsidRPr="00561CE4">
        <w:rPr>
          <w:rFonts w:ascii="HG丸ｺﾞｼｯｸM-PRO" w:eastAsia="HG丸ｺﾞｼｯｸM-PRO" w:hAnsi="HG丸ｺﾞｼｯｸM-PRO"/>
          <w:b/>
          <w:bCs/>
          <w:color w:val="006600"/>
          <w:sz w:val="22"/>
        </w:rPr>
        <w:t>0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～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20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:</w:t>
      </w:r>
      <w:r w:rsid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0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>0）■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0E57C4" w:themeColor="background2" w:themeShade="80"/>
          <w:sz w:val="22"/>
        </w:rPr>
        <w:t xml:space="preserve">　</w:t>
      </w:r>
      <w:r w:rsidR="00AA6672">
        <w:rPr>
          <w:rFonts w:ascii="HG丸ｺﾞｼｯｸM-PRO" w:eastAsia="HG丸ｺﾞｼｯｸM-PRO" w:hAnsi="HG丸ｺﾞｼｯｸM-PRO" w:hint="eastAsia"/>
          <w:b/>
          <w:bCs/>
          <w:color w:val="0E57C4" w:themeColor="background2" w:themeShade="80"/>
          <w:sz w:val="22"/>
        </w:rPr>
        <w:t xml:space="preserve">     </w:t>
      </w:r>
      <w:r w:rsidRPr="00561CE4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司会　</w:t>
      </w:r>
      <w:r w:rsidR="00561CE4" w:rsidRPr="00646853">
        <w:rPr>
          <w:rFonts w:ascii="HG丸ｺﾞｼｯｸM-PRO" w:eastAsia="HG丸ｺﾞｼｯｸM-PRO" w:hAnsi="HG丸ｺﾞｼｯｸM-PRO" w:hint="eastAsia"/>
          <w:b/>
          <w:bCs/>
          <w:sz w:val="22"/>
        </w:rPr>
        <w:t>大腸肛門病センター高野病院 放射線科　伊牟田 秀隆</w:t>
      </w:r>
    </w:p>
    <w:p w14:paraId="6F5E671D" w14:textId="52352363" w:rsidR="00D9523D" w:rsidRPr="00037373" w:rsidRDefault="00D9523D" w:rsidP="00D9523D">
      <w:pPr>
        <w:spacing w:line="276" w:lineRule="auto"/>
        <w:ind w:leftChars="-270" w:left="-567" w:rightChars="-135" w:right="-283" w:firstLineChars="150" w:firstLine="331"/>
        <w:jc w:val="left"/>
        <w:rPr>
          <w:rFonts w:ascii="HG丸ｺﾞｼｯｸM-PRO" w:eastAsia="HG丸ｺﾞｼｯｸM-PRO" w:hAnsi="HG丸ｺﾞｼｯｸM-PRO"/>
          <w:b/>
          <w:bCs/>
          <w:sz w:val="22"/>
        </w:rPr>
      </w:pPr>
      <w:r w:rsidRPr="00885D69">
        <w:rPr>
          <w:rFonts w:ascii="HG丸ｺﾞｼｯｸM-PRO" w:eastAsia="HG丸ｺﾞｼｯｸM-PRO" w:hAnsi="HG丸ｺﾞｼｯｸM-PRO"/>
          <w:b/>
          <w:bCs/>
          <w:sz w:val="22"/>
        </w:rPr>
        <w:t>「</w:t>
      </w:r>
      <w:r w:rsidR="00885D69" w:rsidRPr="00885D69">
        <w:rPr>
          <w:rFonts w:ascii="HG丸ｺﾞｼｯｸM-PRO" w:eastAsia="HG丸ｺﾞｼｯｸM-PRO" w:hAnsi="HG丸ｺﾞｼｯｸM-PRO" w:hint="eastAsia"/>
          <w:b/>
          <w:bCs/>
          <w:sz w:val="22"/>
        </w:rPr>
        <w:t>胃の精度管理について～全国労働衛生団体連合会の胃Ⅹ線検査精度管理調査への取り組み</w:t>
      </w:r>
      <w:r w:rsidRPr="00885D69">
        <w:rPr>
          <w:rFonts w:ascii="HG丸ｺﾞｼｯｸM-PRO" w:eastAsia="HG丸ｺﾞｼｯｸM-PRO" w:hAnsi="HG丸ｺﾞｼｯｸM-PRO"/>
          <w:b/>
          <w:bCs/>
          <w:sz w:val="22"/>
        </w:rPr>
        <w:t>」</w:t>
      </w:r>
      <w:r w:rsidRPr="00885D69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561CE4">
        <w:rPr>
          <w:rFonts w:ascii="HG丸ｺﾞｼｯｸM-PRO" w:eastAsia="HG丸ｺﾞｼｯｸM-PRO" w:hAnsi="HG丸ｺﾞｼｯｸM-PRO" w:hint="eastAsia"/>
          <w:b/>
          <w:bCs/>
          <w:color w:val="EE0000"/>
          <w:sz w:val="22"/>
        </w:rPr>
        <w:t xml:space="preserve">　　</w:t>
      </w:r>
      <w:r w:rsidRPr="00037373"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　　　　　　　　　　　　</w:t>
      </w:r>
    </w:p>
    <w:p w14:paraId="13A6A372" w14:textId="0F02DABA" w:rsidR="00D9523D" w:rsidRPr="00B85C98" w:rsidRDefault="00561CE4" w:rsidP="00B85C98">
      <w:pPr>
        <w:spacing w:line="276" w:lineRule="auto"/>
        <w:ind w:rightChars="-270" w:right="-567" w:firstLineChars="2200" w:firstLine="4859"/>
        <w:jc w:val="left"/>
        <w:rPr>
          <w:rFonts w:ascii="HG丸ｺﾞｼｯｸM-PRO" w:eastAsia="HG丸ｺﾞｼｯｸM-PRO" w:hAnsi="HG丸ｺﾞｼｯｸM-PRO"/>
          <w:b/>
          <w:bCs/>
          <w:color w:val="EE0000"/>
          <w:sz w:val="22"/>
        </w:rPr>
      </w:pPr>
      <w:r w:rsidRPr="00B85C98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2"/>
        </w:rPr>
        <w:t xml:space="preserve">日本赤十字社　熊本健康管理センター　</w:t>
      </w:r>
      <w:r w:rsidR="00B85C98" w:rsidRPr="00B85C98">
        <w:rPr>
          <w:rFonts w:ascii="HG丸ｺﾞｼｯｸM-PRO" w:eastAsia="HG丸ｺﾞｼｯｸM-PRO" w:hAnsi="HG丸ｺﾞｼｯｸM-PRO" w:cs="Helvetica"/>
          <w:b/>
          <w:bCs/>
          <w:color w:val="333333"/>
          <w:sz w:val="22"/>
          <w:shd w:val="clear" w:color="auto" w:fill="FFFFFF"/>
        </w:rPr>
        <w:t>作村</w:t>
      </w:r>
      <w:r w:rsidR="00B85C98" w:rsidRPr="00B85C98">
        <w:rPr>
          <w:rFonts w:ascii="HG丸ｺﾞｼｯｸM-PRO" w:eastAsia="HG丸ｺﾞｼｯｸM-PRO" w:hAnsi="HG丸ｺﾞｼｯｸM-PRO" w:cs="Helvetica" w:hint="eastAsia"/>
          <w:b/>
          <w:bCs/>
          <w:color w:val="333333"/>
          <w:sz w:val="22"/>
          <w:shd w:val="clear" w:color="auto" w:fill="FFFFFF"/>
        </w:rPr>
        <w:t xml:space="preserve"> </w:t>
      </w:r>
      <w:r w:rsidR="00B85C98" w:rsidRPr="00B85C98">
        <w:rPr>
          <w:rFonts w:ascii="HG丸ｺﾞｼｯｸM-PRO" w:eastAsia="HG丸ｺﾞｼｯｸM-PRO" w:hAnsi="HG丸ｺﾞｼｯｸM-PRO" w:cs="Helvetica"/>
          <w:b/>
          <w:bCs/>
          <w:color w:val="333333"/>
          <w:sz w:val="22"/>
          <w:shd w:val="clear" w:color="auto" w:fill="FFFFFF"/>
        </w:rPr>
        <w:t>浩道</w:t>
      </w:r>
    </w:p>
    <w:p w14:paraId="7AD91311" w14:textId="273BC264" w:rsidR="00D9523D" w:rsidRPr="004A1441" w:rsidRDefault="00D9523D" w:rsidP="00D9523D">
      <w:pPr>
        <w:spacing w:line="276" w:lineRule="auto"/>
        <w:ind w:rightChars="-270" w:right="-567"/>
        <w:jc w:val="left"/>
        <w:rPr>
          <w:rFonts w:ascii="HG丸ｺﾞｼｯｸM-PRO" w:eastAsia="HG丸ｺﾞｼｯｸM-PRO" w:hAnsi="HG丸ｺﾞｼｯｸM-PRO"/>
          <w:b/>
          <w:bCs/>
          <w:color w:val="FF0000"/>
          <w:sz w:val="22"/>
        </w:rPr>
      </w:pPr>
    </w:p>
    <w:p w14:paraId="259E1FD6" w14:textId="787D975D" w:rsidR="00150483" w:rsidRPr="00646853" w:rsidRDefault="00D9523D" w:rsidP="00D9523D">
      <w:pPr>
        <w:pStyle w:val="a8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b/>
          <w:bCs/>
          <w:color w:val="0E57C4" w:themeColor="background2" w:themeShade="80"/>
          <w:sz w:val="22"/>
        </w:rPr>
      </w:pPr>
      <w:r w:rsidRPr="00AC4EE4">
        <w:rPr>
          <w:rFonts w:ascii="HG丸ｺﾞｼｯｸM-PRO" w:eastAsia="HG丸ｺﾞｼｯｸM-PRO" w:hAnsi="HG丸ｺﾞｼｯｸM-PRO" w:hint="eastAsia"/>
          <w:b/>
          <w:bCs/>
          <w:color w:val="006600"/>
          <w:sz w:val="22"/>
        </w:rPr>
        <w:t xml:space="preserve">閉会 ■　</w:t>
      </w:r>
      <w:r w:rsidRPr="00D11BB5">
        <w:rPr>
          <w:rFonts w:ascii="HG丸ｺﾞｼｯｸM-PRO" w:eastAsia="HG丸ｺﾞｼｯｸM-PRO" w:hAnsi="HG丸ｺﾞｼｯｸM-PRO" w:hint="eastAsia"/>
          <w:b/>
          <w:bCs/>
          <w:color w:val="0E57C4" w:themeColor="background2" w:themeShade="80"/>
          <w:sz w:val="22"/>
        </w:rPr>
        <w:t xml:space="preserve">　　　　　　　　　　　</w:t>
      </w:r>
      <w:r w:rsidRPr="00D11BB5">
        <w:rPr>
          <w:rFonts w:ascii="HG丸ｺﾞｼｯｸM-PRO" w:eastAsia="HG丸ｺﾞｼｯｸM-PRO" w:hAnsi="HG丸ｺﾞｼｯｸM-PRO" w:hint="eastAsia"/>
          <w:b/>
          <w:bCs/>
          <w:sz w:val="22"/>
        </w:rPr>
        <w:t>代表世話人　大腸肛門病センター高野病院</w:t>
      </w:r>
      <w:r>
        <w:rPr>
          <w:rFonts w:ascii="HG丸ｺﾞｼｯｸM-PRO" w:eastAsia="HG丸ｺﾞｼｯｸM-PRO" w:hAnsi="HG丸ｺﾞｼｯｸM-PRO" w:hint="eastAsia"/>
          <w:b/>
          <w:bCs/>
          <w:sz w:val="22"/>
        </w:rPr>
        <w:t xml:space="preserve">　</w:t>
      </w:r>
      <w:r w:rsidRPr="00D11BB5">
        <w:rPr>
          <w:rFonts w:ascii="HG丸ｺﾞｼｯｸM-PRO" w:eastAsia="HG丸ｺﾞｼｯｸM-PRO" w:hAnsi="HG丸ｺﾞｼｯｸM-PRO" w:hint="eastAsia"/>
          <w:b/>
          <w:bCs/>
          <w:sz w:val="22"/>
        </w:rPr>
        <w:t>放射線科　有馬 浩美</w:t>
      </w:r>
    </w:p>
    <w:p w14:paraId="38474038" w14:textId="2F6C4FA9" w:rsidR="00646853" w:rsidRDefault="00646853" w:rsidP="00646853">
      <w:pPr>
        <w:pStyle w:val="a8"/>
        <w:spacing w:line="276" w:lineRule="auto"/>
        <w:ind w:leftChars="0" w:left="-68"/>
        <w:jc w:val="left"/>
        <w:rPr>
          <w:rFonts w:ascii="HG丸ｺﾞｼｯｸM-PRO" w:eastAsia="HG丸ｺﾞｼｯｸM-PRO" w:hAnsi="HG丸ｺﾞｼｯｸM-PRO"/>
          <w:b/>
          <w:bCs/>
          <w:color w:val="0E57C4" w:themeColor="background2" w:themeShade="80"/>
          <w:sz w:val="22"/>
        </w:rPr>
      </w:pPr>
    </w:p>
    <w:p w14:paraId="2ED9D1D8" w14:textId="1C9EDA17" w:rsidR="00646853" w:rsidRPr="00D9523D" w:rsidRDefault="00903593" w:rsidP="00646853">
      <w:pPr>
        <w:pStyle w:val="a8"/>
        <w:spacing w:line="276" w:lineRule="auto"/>
        <w:ind w:leftChars="0" w:left="-68"/>
        <w:jc w:val="left"/>
        <w:rPr>
          <w:rFonts w:ascii="HG丸ｺﾞｼｯｸM-PRO" w:eastAsia="HG丸ｺﾞｼｯｸM-PRO" w:hAnsi="HG丸ｺﾞｼｯｸM-PRO"/>
          <w:b/>
          <w:bCs/>
          <w:color w:val="0E57C4" w:themeColor="background2" w:themeShade="80"/>
          <w:sz w:val="22"/>
        </w:rPr>
      </w:pPr>
      <w:r w:rsidRPr="00A604B9">
        <w:rPr>
          <w:rFonts w:ascii="HG丸ｺﾞｼｯｸM-PRO" w:eastAsia="HG丸ｺﾞｼｯｸM-PRO" w:hAnsi="HG丸ｺﾞｼｯｸM-PRO" w:hint="eastAsia"/>
          <w:b/>
          <w:noProof/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E13F21B" wp14:editId="4B3FC3C9">
                <wp:simplePos x="0" y="0"/>
                <wp:positionH relativeFrom="column">
                  <wp:posOffset>-448945</wp:posOffset>
                </wp:positionH>
                <wp:positionV relativeFrom="paragraph">
                  <wp:posOffset>273050</wp:posOffset>
                </wp:positionV>
                <wp:extent cx="8429625" cy="2876550"/>
                <wp:effectExtent l="0" t="0" r="9525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28765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2FDA" id="正方形/長方形 5" o:spid="_x0000_s1026" style="position:absolute;left:0;text-align:left;margin-left:-35.35pt;margin-top:21.5pt;width:663.75pt;height:2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" fillcolor="#00b050" stroked="f" strokeweight="2pt"/>
            </w:pict>
          </mc:Fallback>
        </mc:AlternateContent>
      </w:r>
    </w:p>
    <w:p w14:paraId="3E3811CF" w14:textId="47302E2B" w:rsidR="00BB4F27" w:rsidRDefault="00BB4F27" w:rsidP="00BB4F27">
      <w:pPr>
        <w:ind w:leftChars="-202" w:left="178" w:hangingChars="250" w:hanging="602"/>
        <w:jc w:val="left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</w:p>
    <w:p w14:paraId="7C8BD2E4" w14:textId="207785FA" w:rsidR="00646853" w:rsidRDefault="001553F8" w:rsidP="00646853">
      <w:pPr>
        <w:ind w:leftChars="-202" w:left="299" w:hangingChars="300" w:hanging="723"/>
        <w:jc w:val="center"/>
        <w:rPr>
          <w:rFonts w:ascii="HG丸ｺﾞｼｯｸM-PRO" w:eastAsia="HG丸ｺﾞｼｯｸM-PRO" w:hAnsi="HG丸ｺﾞｼｯｸM-PRO"/>
          <w:b/>
          <w:color w:val="FFFFFF" w:themeColor="background1"/>
          <w:w w:val="8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協</w:t>
      </w:r>
      <w:r w:rsidR="00646853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賛</w:t>
      </w:r>
      <w:r w:rsidR="00A604B9" w:rsidRPr="00A604B9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：</w:t>
      </w:r>
      <w:r w:rsidR="00646853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 xml:space="preserve">　</w:t>
      </w:r>
      <w:r w:rsidR="00A60517" w:rsidRPr="00A604B9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伏見製薬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株式会社</w:t>
      </w:r>
    </w:p>
    <w:p w14:paraId="08100D77" w14:textId="79CBDB09" w:rsidR="00965541" w:rsidRDefault="00646853" w:rsidP="00646853">
      <w:pPr>
        <w:ind w:leftChars="-202" w:left="299" w:hangingChars="300" w:hanging="723"/>
        <w:jc w:val="center"/>
        <w:rPr>
          <w:rFonts w:ascii="HG丸ｺﾞｼｯｸM-PRO" w:eastAsia="HG丸ｺﾞｼｯｸM-PRO" w:hAnsi="HG丸ｺﾞｼｯｸM-PRO"/>
          <w:b/>
          <w:color w:val="FFFFFF" w:themeColor="background1"/>
          <w:w w:val="8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共　催</w:t>
      </w:r>
      <w:r w:rsidRPr="00A604B9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：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 xml:space="preserve">　九州消化管画像研究会</w:t>
      </w:r>
      <w:r w:rsidR="002F3856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 xml:space="preserve">　</w:t>
      </w:r>
    </w:p>
    <w:p w14:paraId="2ACD3BA6" w14:textId="7554283A" w:rsidR="00B72867" w:rsidRPr="00646853" w:rsidRDefault="00A604B9" w:rsidP="00646853">
      <w:pPr>
        <w:ind w:leftChars="-202" w:left="178" w:hangingChars="250" w:hanging="602"/>
        <w:jc w:val="center"/>
        <w:rPr>
          <w:rFonts w:ascii="HG丸ｺﾞｼｯｸM-PRO" w:eastAsia="HG丸ｺﾞｼｯｸM-PRO" w:hAnsi="HG丸ｺﾞｼｯｸM-PRO"/>
          <w:b/>
          <w:color w:val="FFFFFF" w:themeColor="background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後</w:t>
      </w:r>
      <w:r w:rsidR="00646853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援：</w:t>
      </w:r>
      <w:r w:rsidR="00646853"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FFFFFF" w:themeColor="background1"/>
          <w:sz w:val="24"/>
          <w:szCs w:val="24"/>
        </w:rPr>
        <w:t>一般社団法人　熊本県放射線技師会</w:t>
      </w:r>
    </w:p>
    <w:sectPr w:rsidR="00B72867" w:rsidRPr="00646853" w:rsidSect="00C2406D">
      <w:pgSz w:w="11906" w:h="16838" w:code="9"/>
      <w:pgMar w:top="284" w:right="1134" w:bottom="284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358C" w14:textId="77777777" w:rsidR="00175C44" w:rsidRDefault="00175C44" w:rsidP="001140F0">
      <w:r>
        <w:separator/>
      </w:r>
    </w:p>
  </w:endnote>
  <w:endnote w:type="continuationSeparator" w:id="0">
    <w:p w14:paraId="5DE82EC4" w14:textId="77777777" w:rsidR="00175C44" w:rsidRDefault="00175C44" w:rsidP="0011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86246" w14:textId="77777777" w:rsidR="00175C44" w:rsidRDefault="00175C44" w:rsidP="001140F0">
      <w:r>
        <w:separator/>
      </w:r>
    </w:p>
  </w:footnote>
  <w:footnote w:type="continuationSeparator" w:id="0">
    <w:p w14:paraId="1874B9F0" w14:textId="77777777" w:rsidR="00175C44" w:rsidRDefault="00175C44" w:rsidP="00114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56C5B"/>
    <w:multiLevelType w:val="hybridMultilevel"/>
    <w:tmpl w:val="6720D784"/>
    <w:lvl w:ilvl="0" w:tplc="9A3A5228">
      <w:numFmt w:val="bullet"/>
      <w:lvlText w:val="■"/>
      <w:lvlJc w:val="left"/>
      <w:pPr>
        <w:ind w:left="-64" w:hanging="360"/>
      </w:pPr>
      <w:rPr>
        <w:rFonts w:ascii="HG丸ｺﾞｼｯｸM-PRO" w:eastAsia="HG丸ｺﾞｼｯｸM-PRO" w:hAnsi="HG丸ｺﾞｼｯｸM-PRO" w:cstheme="minorBidi" w:hint="eastAsia"/>
        <w:color w:val="006600"/>
        <w:sz w:val="22"/>
      </w:rPr>
    </w:lvl>
    <w:lvl w:ilvl="1" w:tplc="0409000B" w:tentative="1">
      <w:start w:val="1"/>
      <w:numFmt w:val="bullet"/>
      <w:lvlText w:val=""/>
      <w:lvlJc w:val="left"/>
      <w:pPr>
        <w:ind w:left="45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6" w:hanging="440"/>
      </w:pPr>
      <w:rPr>
        <w:rFonts w:ascii="Wingdings" w:hAnsi="Wingdings" w:hint="default"/>
      </w:rPr>
    </w:lvl>
  </w:abstractNum>
  <w:abstractNum w:abstractNumId="1" w15:restartNumberingAfterBreak="0">
    <w:nsid w:val="6B1F4C8E"/>
    <w:multiLevelType w:val="hybridMultilevel"/>
    <w:tmpl w:val="46C2DA42"/>
    <w:lvl w:ilvl="0" w:tplc="13561140">
      <w:start w:val="1"/>
      <w:numFmt w:val="bullet"/>
      <w:lvlText w:val="※"/>
      <w:lvlJc w:val="left"/>
      <w:pPr>
        <w:ind w:left="2348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8" w:hanging="420"/>
      </w:pPr>
      <w:rPr>
        <w:rFonts w:ascii="Wingdings" w:hAnsi="Wingdings" w:hint="default"/>
      </w:rPr>
    </w:lvl>
  </w:abstractNum>
  <w:abstractNum w:abstractNumId="2" w15:restartNumberingAfterBreak="0">
    <w:nsid w:val="75FA3B4D"/>
    <w:multiLevelType w:val="hybridMultilevel"/>
    <w:tmpl w:val="E54406B0"/>
    <w:lvl w:ilvl="0" w:tplc="0FE4158A">
      <w:numFmt w:val="bullet"/>
      <w:lvlText w:val="■"/>
      <w:lvlJc w:val="left"/>
      <w:pPr>
        <w:ind w:left="-68" w:hanging="360"/>
      </w:pPr>
      <w:rPr>
        <w:rFonts w:ascii="HG丸ｺﾞｼｯｸM-PRO" w:eastAsia="HG丸ｺﾞｼｯｸM-PRO" w:hAnsi="HG丸ｺﾞｼｯｸM-PRO" w:cstheme="minorBidi" w:hint="eastAsia"/>
        <w:b/>
        <w:color w:val="006600"/>
      </w:rPr>
    </w:lvl>
    <w:lvl w:ilvl="1" w:tplc="0409000B" w:tentative="1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</w:abstractNum>
  <w:num w:numId="1" w16cid:durableId="1733573730">
    <w:abstractNumId w:val="1"/>
  </w:num>
  <w:num w:numId="2" w16cid:durableId="72318320">
    <w:abstractNumId w:val="2"/>
  </w:num>
  <w:num w:numId="3" w16cid:durableId="1503819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abffd1,green,#b8e08c,#ceeab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42"/>
    <w:rsid w:val="00000370"/>
    <w:rsid w:val="00003DEF"/>
    <w:rsid w:val="00003FE0"/>
    <w:rsid w:val="0000658A"/>
    <w:rsid w:val="00010D87"/>
    <w:rsid w:val="0004267E"/>
    <w:rsid w:val="00053237"/>
    <w:rsid w:val="00073C99"/>
    <w:rsid w:val="00084156"/>
    <w:rsid w:val="000913E7"/>
    <w:rsid w:val="00095136"/>
    <w:rsid w:val="000955DF"/>
    <w:rsid w:val="000A6DCC"/>
    <w:rsid w:val="000B06A9"/>
    <w:rsid w:val="000C6F92"/>
    <w:rsid w:val="000C732B"/>
    <w:rsid w:val="000D1B89"/>
    <w:rsid w:val="000D4D3F"/>
    <w:rsid w:val="001014F2"/>
    <w:rsid w:val="00102873"/>
    <w:rsid w:val="001061D3"/>
    <w:rsid w:val="0011210D"/>
    <w:rsid w:val="00113F0F"/>
    <w:rsid w:val="001140F0"/>
    <w:rsid w:val="001163F3"/>
    <w:rsid w:val="00130325"/>
    <w:rsid w:val="00143A2B"/>
    <w:rsid w:val="00145F73"/>
    <w:rsid w:val="00146281"/>
    <w:rsid w:val="00150483"/>
    <w:rsid w:val="001553F8"/>
    <w:rsid w:val="00155FC3"/>
    <w:rsid w:val="00160CAD"/>
    <w:rsid w:val="00161D18"/>
    <w:rsid w:val="001739CC"/>
    <w:rsid w:val="00175C44"/>
    <w:rsid w:val="0017647A"/>
    <w:rsid w:val="0018342E"/>
    <w:rsid w:val="001B699F"/>
    <w:rsid w:val="001B73B7"/>
    <w:rsid w:val="001C1FA8"/>
    <w:rsid w:val="001D4ABE"/>
    <w:rsid w:val="001E505F"/>
    <w:rsid w:val="001E5CD1"/>
    <w:rsid w:val="001E5D8E"/>
    <w:rsid w:val="001E6F49"/>
    <w:rsid w:val="00215421"/>
    <w:rsid w:val="0021693C"/>
    <w:rsid w:val="002176EE"/>
    <w:rsid w:val="00234CA2"/>
    <w:rsid w:val="00236569"/>
    <w:rsid w:val="00245E68"/>
    <w:rsid w:val="00250205"/>
    <w:rsid w:val="00262C34"/>
    <w:rsid w:val="00280F00"/>
    <w:rsid w:val="00281059"/>
    <w:rsid w:val="0028149B"/>
    <w:rsid w:val="002823A6"/>
    <w:rsid w:val="0028558D"/>
    <w:rsid w:val="00292DE7"/>
    <w:rsid w:val="00292F9F"/>
    <w:rsid w:val="00294595"/>
    <w:rsid w:val="00295A05"/>
    <w:rsid w:val="002B27F5"/>
    <w:rsid w:val="002B5577"/>
    <w:rsid w:val="002B70D3"/>
    <w:rsid w:val="002B7C2C"/>
    <w:rsid w:val="002C33DF"/>
    <w:rsid w:val="002C553F"/>
    <w:rsid w:val="002D0DE8"/>
    <w:rsid w:val="002D79B6"/>
    <w:rsid w:val="002E412F"/>
    <w:rsid w:val="002F04DA"/>
    <w:rsid w:val="002F1268"/>
    <w:rsid w:val="002F3856"/>
    <w:rsid w:val="002F5965"/>
    <w:rsid w:val="00304FFB"/>
    <w:rsid w:val="00305CAF"/>
    <w:rsid w:val="00306BDA"/>
    <w:rsid w:val="00334D9C"/>
    <w:rsid w:val="00334FD4"/>
    <w:rsid w:val="003404A6"/>
    <w:rsid w:val="00353ED5"/>
    <w:rsid w:val="00354218"/>
    <w:rsid w:val="00362A3F"/>
    <w:rsid w:val="00364DFB"/>
    <w:rsid w:val="003663BF"/>
    <w:rsid w:val="003739C0"/>
    <w:rsid w:val="003758E9"/>
    <w:rsid w:val="00377AFF"/>
    <w:rsid w:val="00387082"/>
    <w:rsid w:val="00387CE7"/>
    <w:rsid w:val="00393677"/>
    <w:rsid w:val="003944F7"/>
    <w:rsid w:val="00395173"/>
    <w:rsid w:val="003A5F6C"/>
    <w:rsid w:val="003A618B"/>
    <w:rsid w:val="003C3556"/>
    <w:rsid w:val="003D278B"/>
    <w:rsid w:val="003D52AE"/>
    <w:rsid w:val="003D6790"/>
    <w:rsid w:val="003E18A7"/>
    <w:rsid w:val="003E7B10"/>
    <w:rsid w:val="00417DBC"/>
    <w:rsid w:val="00421771"/>
    <w:rsid w:val="004300AD"/>
    <w:rsid w:val="00434651"/>
    <w:rsid w:val="00435798"/>
    <w:rsid w:val="00443799"/>
    <w:rsid w:val="00445D60"/>
    <w:rsid w:val="00452939"/>
    <w:rsid w:val="00452D04"/>
    <w:rsid w:val="00473C04"/>
    <w:rsid w:val="004813F7"/>
    <w:rsid w:val="00483E24"/>
    <w:rsid w:val="00486F91"/>
    <w:rsid w:val="004906BD"/>
    <w:rsid w:val="00493AC9"/>
    <w:rsid w:val="004A0B9A"/>
    <w:rsid w:val="004B3AD6"/>
    <w:rsid w:val="004B73CF"/>
    <w:rsid w:val="004C79CC"/>
    <w:rsid w:val="004E0951"/>
    <w:rsid w:val="004E192B"/>
    <w:rsid w:val="004F38D2"/>
    <w:rsid w:val="004F53D8"/>
    <w:rsid w:val="00502061"/>
    <w:rsid w:val="005035FC"/>
    <w:rsid w:val="00504CFE"/>
    <w:rsid w:val="00505CFB"/>
    <w:rsid w:val="005136EE"/>
    <w:rsid w:val="00516320"/>
    <w:rsid w:val="00531D9C"/>
    <w:rsid w:val="005328E2"/>
    <w:rsid w:val="00533DAA"/>
    <w:rsid w:val="00536135"/>
    <w:rsid w:val="00540AB7"/>
    <w:rsid w:val="005451A2"/>
    <w:rsid w:val="00546A51"/>
    <w:rsid w:val="00547564"/>
    <w:rsid w:val="005477C3"/>
    <w:rsid w:val="00547C09"/>
    <w:rsid w:val="00561CE4"/>
    <w:rsid w:val="00564F02"/>
    <w:rsid w:val="00574E9A"/>
    <w:rsid w:val="00575702"/>
    <w:rsid w:val="0058145C"/>
    <w:rsid w:val="0058248D"/>
    <w:rsid w:val="00583475"/>
    <w:rsid w:val="00595579"/>
    <w:rsid w:val="00596B5D"/>
    <w:rsid w:val="005A05EB"/>
    <w:rsid w:val="005A34A6"/>
    <w:rsid w:val="005A6019"/>
    <w:rsid w:val="005B1AA6"/>
    <w:rsid w:val="005B6A22"/>
    <w:rsid w:val="005C7230"/>
    <w:rsid w:val="005D5C91"/>
    <w:rsid w:val="005D7BDF"/>
    <w:rsid w:val="005F0FEC"/>
    <w:rsid w:val="005F1CD4"/>
    <w:rsid w:val="005F5424"/>
    <w:rsid w:val="005F722F"/>
    <w:rsid w:val="005F7C05"/>
    <w:rsid w:val="0060167B"/>
    <w:rsid w:val="00613A31"/>
    <w:rsid w:val="00622863"/>
    <w:rsid w:val="006259C4"/>
    <w:rsid w:val="0063418A"/>
    <w:rsid w:val="006379F0"/>
    <w:rsid w:val="00646853"/>
    <w:rsid w:val="00646EBE"/>
    <w:rsid w:val="00651A1A"/>
    <w:rsid w:val="00652C97"/>
    <w:rsid w:val="00655A1C"/>
    <w:rsid w:val="0066372A"/>
    <w:rsid w:val="00666212"/>
    <w:rsid w:val="0066786C"/>
    <w:rsid w:val="006747ED"/>
    <w:rsid w:val="0068113A"/>
    <w:rsid w:val="00691067"/>
    <w:rsid w:val="00693AFF"/>
    <w:rsid w:val="0069500D"/>
    <w:rsid w:val="00696E1E"/>
    <w:rsid w:val="00696EA9"/>
    <w:rsid w:val="00697FEF"/>
    <w:rsid w:val="006A18E6"/>
    <w:rsid w:val="006A4739"/>
    <w:rsid w:val="006B4D35"/>
    <w:rsid w:val="006C26BB"/>
    <w:rsid w:val="006C2E32"/>
    <w:rsid w:val="006D797F"/>
    <w:rsid w:val="006E280C"/>
    <w:rsid w:val="006E62C6"/>
    <w:rsid w:val="006E7CEF"/>
    <w:rsid w:val="006F4C1E"/>
    <w:rsid w:val="00702900"/>
    <w:rsid w:val="00707711"/>
    <w:rsid w:val="00711096"/>
    <w:rsid w:val="00711B5C"/>
    <w:rsid w:val="007172C9"/>
    <w:rsid w:val="00723890"/>
    <w:rsid w:val="00725861"/>
    <w:rsid w:val="00734062"/>
    <w:rsid w:val="007351BB"/>
    <w:rsid w:val="007360CC"/>
    <w:rsid w:val="00747634"/>
    <w:rsid w:val="00754742"/>
    <w:rsid w:val="007641F8"/>
    <w:rsid w:val="0077206C"/>
    <w:rsid w:val="00780D1D"/>
    <w:rsid w:val="00783A94"/>
    <w:rsid w:val="0079626D"/>
    <w:rsid w:val="0079796F"/>
    <w:rsid w:val="00797A28"/>
    <w:rsid w:val="007A0505"/>
    <w:rsid w:val="007A08DB"/>
    <w:rsid w:val="007A1633"/>
    <w:rsid w:val="007B3C6D"/>
    <w:rsid w:val="007B6BDD"/>
    <w:rsid w:val="007C1D41"/>
    <w:rsid w:val="007D437B"/>
    <w:rsid w:val="007E2126"/>
    <w:rsid w:val="007E2E60"/>
    <w:rsid w:val="007F0103"/>
    <w:rsid w:val="007F2224"/>
    <w:rsid w:val="007F3FEF"/>
    <w:rsid w:val="007F5E30"/>
    <w:rsid w:val="00802218"/>
    <w:rsid w:val="00805AF8"/>
    <w:rsid w:val="0080778F"/>
    <w:rsid w:val="0081245A"/>
    <w:rsid w:val="00812E0C"/>
    <w:rsid w:val="00813B18"/>
    <w:rsid w:val="00813C4B"/>
    <w:rsid w:val="008203FD"/>
    <w:rsid w:val="00831175"/>
    <w:rsid w:val="008329CF"/>
    <w:rsid w:val="0084298D"/>
    <w:rsid w:val="008612B9"/>
    <w:rsid w:val="00865926"/>
    <w:rsid w:val="00866BE8"/>
    <w:rsid w:val="0088210D"/>
    <w:rsid w:val="008854B5"/>
    <w:rsid w:val="00885D69"/>
    <w:rsid w:val="00894241"/>
    <w:rsid w:val="00895B26"/>
    <w:rsid w:val="008A24BF"/>
    <w:rsid w:val="008A27E7"/>
    <w:rsid w:val="008A6E6C"/>
    <w:rsid w:val="008B30E7"/>
    <w:rsid w:val="008B7A29"/>
    <w:rsid w:val="008C3E4B"/>
    <w:rsid w:val="008C409D"/>
    <w:rsid w:val="008D003D"/>
    <w:rsid w:val="008D7F60"/>
    <w:rsid w:val="008E65E9"/>
    <w:rsid w:val="00903593"/>
    <w:rsid w:val="00904196"/>
    <w:rsid w:val="00916530"/>
    <w:rsid w:val="009218ED"/>
    <w:rsid w:val="00925E66"/>
    <w:rsid w:val="0092731F"/>
    <w:rsid w:val="00930834"/>
    <w:rsid w:val="00942EDB"/>
    <w:rsid w:val="00945497"/>
    <w:rsid w:val="00946D0A"/>
    <w:rsid w:val="00950F5E"/>
    <w:rsid w:val="0095682A"/>
    <w:rsid w:val="00957B57"/>
    <w:rsid w:val="009617BA"/>
    <w:rsid w:val="00962404"/>
    <w:rsid w:val="00964794"/>
    <w:rsid w:val="00965541"/>
    <w:rsid w:val="00967B88"/>
    <w:rsid w:val="009726CB"/>
    <w:rsid w:val="00990BA0"/>
    <w:rsid w:val="009A2036"/>
    <w:rsid w:val="009A402C"/>
    <w:rsid w:val="009B093B"/>
    <w:rsid w:val="009B22E5"/>
    <w:rsid w:val="009B2462"/>
    <w:rsid w:val="009C6A6B"/>
    <w:rsid w:val="009D050B"/>
    <w:rsid w:val="009D3A7D"/>
    <w:rsid w:val="009D6A50"/>
    <w:rsid w:val="009D6F38"/>
    <w:rsid w:val="009E7007"/>
    <w:rsid w:val="009E705E"/>
    <w:rsid w:val="009F139A"/>
    <w:rsid w:val="009F53C9"/>
    <w:rsid w:val="009F6333"/>
    <w:rsid w:val="009F651C"/>
    <w:rsid w:val="009F76CD"/>
    <w:rsid w:val="00A00375"/>
    <w:rsid w:val="00A15748"/>
    <w:rsid w:val="00A17225"/>
    <w:rsid w:val="00A2437F"/>
    <w:rsid w:val="00A24EED"/>
    <w:rsid w:val="00A33E79"/>
    <w:rsid w:val="00A43AE3"/>
    <w:rsid w:val="00A50513"/>
    <w:rsid w:val="00A604B9"/>
    <w:rsid w:val="00A60517"/>
    <w:rsid w:val="00A74311"/>
    <w:rsid w:val="00A77B50"/>
    <w:rsid w:val="00A8039D"/>
    <w:rsid w:val="00A9132B"/>
    <w:rsid w:val="00A91B10"/>
    <w:rsid w:val="00AA4593"/>
    <w:rsid w:val="00AA6672"/>
    <w:rsid w:val="00AB030C"/>
    <w:rsid w:val="00AB4CD0"/>
    <w:rsid w:val="00AB62A6"/>
    <w:rsid w:val="00AB64AC"/>
    <w:rsid w:val="00AB794B"/>
    <w:rsid w:val="00AC4EE4"/>
    <w:rsid w:val="00AD5A10"/>
    <w:rsid w:val="00AF13E5"/>
    <w:rsid w:val="00AF29E3"/>
    <w:rsid w:val="00AF347C"/>
    <w:rsid w:val="00B04BE6"/>
    <w:rsid w:val="00B116E2"/>
    <w:rsid w:val="00B13F21"/>
    <w:rsid w:val="00B152BA"/>
    <w:rsid w:val="00B16A34"/>
    <w:rsid w:val="00B17B8E"/>
    <w:rsid w:val="00B204A7"/>
    <w:rsid w:val="00B2589A"/>
    <w:rsid w:val="00B32B80"/>
    <w:rsid w:val="00B32D7A"/>
    <w:rsid w:val="00B368F8"/>
    <w:rsid w:val="00B3717D"/>
    <w:rsid w:val="00B419B4"/>
    <w:rsid w:val="00B578F9"/>
    <w:rsid w:val="00B614F8"/>
    <w:rsid w:val="00B666BC"/>
    <w:rsid w:val="00B70CDD"/>
    <w:rsid w:val="00B72867"/>
    <w:rsid w:val="00B757B2"/>
    <w:rsid w:val="00B77DD6"/>
    <w:rsid w:val="00B81E85"/>
    <w:rsid w:val="00B85C98"/>
    <w:rsid w:val="00B861B2"/>
    <w:rsid w:val="00B91BC7"/>
    <w:rsid w:val="00BB4F27"/>
    <w:rsid w:val="00BB6227"/>
    <w:rsid w:val="00BB67A6"/>
    <w:rsid w:val="00BB745A"/>
    <w:rsid w:val="00BC0763"/>
    <w:rsid w:val="00BC306A"/>
    <w:rsid w:val="00BC602D"/>
    <w:rsid w:val="00BC657A"/>
    <w:rsid w:val="00BD0A01"/>
    <w:rsid w:val="00BD486C"/>
    <w:rsid w:val="00BE55E6"/>
    <w:rsid w:val="00BE5793"/>
    <w:rsid w:val="00BE7EE3"/>
    <w:rsid w:val="00BF1B00"/>
    <w:rsid w:val="00C14A91"/>
    <w:rsid w:val="00C15B42"/>
    <w:rsid w:val="00C22A28"/>
    <w:rsid w:val="00C2406D"/>
    <w:rsid w:val="00C30EC5"/>
    <w:rsid w:val="00C31CA7"/>
    <w:rsid w:val="00C31E9A"/>
    <w:rsid w:val="00C456A2"/>
    <w:rsid w:val="00C503DD"/>
    <w:rsid w:val="00C53306"/>
    <w:rsid w:val="00C53C13"/>
    <w:rsid w:val="00C571A3"/>
    <w:rsid w:val="00C75E3B"/>
    <w:rsid w:val="00C765C0"/>
    <w:rsid w:val="00C76B4E"/>
    <w:rsid w:val="00C8219E"/>
    <w:rsid w:val="00C84FF6"/>
    <w:rsid w:val="00C87231"/>
    <w:rsid w:val="00C91823"/>
    <w:rsid w:val="00C93D35"/>
    <w:rsid w:val="00CB7048"/>
    <w:rsid w:val="00CC6AC2"/>
    <w:rsid w:val="00CE0A4C"/>
    <w:rsid w:val="00CE2BC6"/>
    <w:rsid w:val="00CF4180"/>
    <w:rsid w:val="00CF6AC9"/>
    <w:rsid w:val="00D03E91"/>
    <w:rsid w:val="00D101C5"/>
    <w:rsid w:val="00D162A2"/>
    <w:rsid w:val="00D24E38"/>
    <w:rsid w:val="00D2792B"/>
    <w:rsid w:val="00D27E25"/>
    <w:rsid w:val="00D32F4A"/>
    <w:rsid w:val="00D33535"/>
    <w:rsid w:val="00D34236"/>
    <w:rsid w:val="00D41DDE"/>
    <w:rsid w:val="00D550C8"/>
    <w:rsid w:val="00D71C6E"/>
    <w:rsid w:val="00D833B5"/>
    <w:rsid w:val="00D859B6"/>
    <w:rsid w:val="00D86985"/>
    <w:rsid w:val="00D924D7"/>
    <w:rsid w:val="00D9411B"/>
    <w:rsid w:val="00D946A9"/>
    <w:rsid w:val="00D950DD"/>
    <w:rsid w:val="00D9523D"/>
    <w:rsid w:val="00D967C6"/>
    <w:rsid w:val="00DB191C"/>
    <w:rsid w:val="00DB7D79"/>
    <w:rsid w:val="00DC0E6F"/>
    <w:rsid w:val="00DC2B6F"/>
    <w:rsid w:val="00DC4BB7"/>
    <w:rsid w:val="00DD271D"/>
    <w:rsid w:val="00DD3D40"/>
    <w:rsid w:val="00DE053E"/>
    <w:rsid w:val="00DF7D99"/>
    <w:rsid w:val="00E0154D"/>
    <w:rsid w:val="00E17D69"/>
    <w:rsid w:val="00E206EE"/>
    <w:rsid w:val="00E22597"/>
    <w:rsid w:val="00E310F8"/>
    <w:rsid w:val="00E34914"/>
    <w:rsid w:val="00E439AE"/>
    <w:rsid w:val="00E644F5"/>
    <w:rsid w:val="00E73DC8"/>
    <w:rsid w:val="00E805D6"/>
    <w:rsid w:val="00E93F18"/>
    <w:rsid w:val="00EA1B0C"/>
    <w:rsid w:val="00EA3332"/>
    <w:rsid w:val="00EA3C94"/>
    <w:rsid w:val="00EA5E55"/>
    <w:rsid w:val="00EA7379"/>
    <w:rsid w:val="00EB086F"/>
    <w:rsid w:val="00EC0E5D"/>
    <w:rsid w:val="00EC5258"/>
    <w:rsid w:val="00EC5D93"/>
    <w:rsid w:val="00ED6A6A"/>
    <w:rsid w:val="00EE1B7E"/>
    <w:rsid w:val="00EE5DC4"/>
    <w:rsid w:val="00EE5F27"/>
    <w:rsid w:val="00EF0138"/>
    <w:rsid w:val="00EF0997"/>
    <w:rsid w:val="00EF33B3"/>
    <w:rsid w:val="00EF3C27"/>
    <w:rsid w:val="00EF4FD9"/>
    <w:rsid w:val="00F00746"/>
    <w:rsid w:val="00F22917"/>
    <w:rsid w:val="00F2386E"/>
    <w:rsid w:val="00F505CB"/>
    <w:rsid w:val="00F50F12"/>
    <w:rsid w:val="00F6087A"/>
    <w:rsid w:val="00F90B9A"/>
    <w:rsid w:val="00F93374"/>
    <w:rsid w:val="00F94E07"/>
    <w:rsid w:val="00F97056"/>
    <w:rsid w:val="00FA5CA6"/>
    <w:rsid w:val="00FA6A3D"/>
    <w:rsid w:val="00FB37FB"/>
    <w:rsid w:val="00FB4946"/>
    <w:rsid w:val="00FB5FC9"/>
    <w:rsid w:val="00FB79E1"/>
    <w:rsid w:val="00FC0CBA"/>
    <w:rsid w:val="00FC0F5D"/>
    <w:rsid w:val="00FD377C"/>
    <w:rsid w:val="00FD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abffd1,green,#b8e08c,#ceeab0"/>
    </o:shapedefaults>
    <o:shapelayout v:ext="edit">
      <o:idmap v:ext="edit" data="2"/>
    </o:shapelayout>
  </w:shapeDefaults>
  <w:decimalSymbol w:val="."/>
  <w:listSeparator w:val=","/>
  <w14:docId w14:val="3C8CDE22"/>
  <w15:docId w15:val="{47E62961-EC13-46F8-A2BE-789DA41F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003FE0"/>
    <w:rPr>
      <w:rFonts w:ascii="ＭＳ Ｐ明朝" w:eastAsia="ＭＳ Ｐ明朝" w:hAnsi="ＭＳ Ｐ明朝"/>
      <w:sz w:val="16"/>
      <w:szCs w:val="16"/>
    </w:rPr>
  </w:style>
  <w:style w:type="character" w:customStyle="1" w:styleId="a4">
    <w:name w:val="挨拶文 (文字)"/>
    <w:basedOn w:val="a0"/>
    <w:link w:val="a3"/>
    <w:uiPriority w:val="99"/>
    <w:rsid w:val="00003FE0"/>
    <w:rPr>
      <w:rFonts w:ascii="ＭＳ Ｐ明朝" w:eastAsia="ＭＳ Ｐ明朝" w:hAnsi="ＭＳ Ｐ明朝"/>
      <w:sz w:val="16"/>
      <w:szCs w:val="16"/>
    </w:rPr>
  </w:style>
  <w:style w:type="paragraph" w:styleId="a5">
    <w:name w:val="Closing"/>
    <w:basedOn w:val="a"/>
    <w:link w:val="a6"/>
    <w:uiPriority w:val="99"/>
    <w:unhideWhenUsed/>
    <w:rsid w:val="00003FE0"/>
    <w:pPr>
      <w:jc w:val="right"/>
    </w:pPr>
    <w:rPr>
      <w:rFonts w:ascii="ＭＳ Ｐ明朝" w:eastAsia="ＭＳ Ｐ明朝" w:hAnsi="ＭＳ Ｐ明朝"/>
      <w:sz w:val="16"/>
      <w:szCs w:val="16"/>
    </w:rPr>
  </w:style>
  <w:style w:type="character" w:customStyle="1" w:styleId="a6">
    <w:name w:val="結語 (文字)"/>
    <w:basedOn w:val="a0"/>
    <w:link w:val="a5"/>
    <w:uiPriority w:val="99"/>
    <w:rsid w:val="00003FE0"/>
    <w:rPr>
      <w:rFonts w:ascii="ＭＳ Ｐ明朝" w:eastAsia="ＭＳ Ｐ明朝" w:hAnsi="ＭＳ Ｐ明朝"/>
      <w:sz w:val="16"/>
      <w:szCs w:val="16"/>
    </w:rPr>
  </w:style>
  <w:style w:type="character" w:styleId="a7">
    <w:name w:val="Hyperlink"/>
    <w:basedOn w:val="a0"/>
    <w:uiPriority w:val="99"/>
    <w:unhideWhenUsed/>
    <w:rsid w:val="00945497"/>
    <w:rPr>
      <w:color w:val="9454C3" w:themeColor="hyperlink"/>
      <w:u w:val="single"/>
    </w:rPr>
  </w:style>
  <w:style w:type="paragraph" w:styleId="a8">
    <w:name w:val="List Paragraph"/>
    <w:basedOn w:val="a"/>
    <w:uiPriority w:val="34"/>
    <w:qFormat/>
    <w:rsid w:val="00F50F12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140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140F0"/>
  </w:style>
  <w:style w:type="paragraph" w:styleId="ab">
    <w:name w:val="footer"/>
    <w:basedOn w:val="a"/>
    <w:link w:val="ac"/>
    <w:uiPriority w:val="99"/>
    <w:unhideWhenUsed/>
    <w:rsid w:val="001140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140F0"/>
  </w:style>
  <w:style w:type="paragraph" w:styleId="ad">
    <w:name w:val="Balloon Text"/>
    <w:basedOn w:val="a"/>
    <w:link w:val="ae"/>
    <w:uiPriority w:val="99"/>
    <w:semiHidden/>
    <w:unhideWhenUsed/>
    <w:rsid w:val="00D941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9411B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EF33B3"/>
    <w:rPr>
      <w:color w:val="3EBBF0" w:themeColor="followed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D9523D"/>
    <w:pPr>
      <w:jc w:val="center"/>
    </w:pPr>
    <w:rPr>
      <w:rFonts w:ascii="HG丸ｺﾞｼｯｸM-PRO" w:eastAsia="HG丸ｺﾞｼｯｸM-PRO" w:hAnsi="HG丸ｺﾞｼｯｸM-PRO"/>
      <w:b/>
      <w:noProof/>
      <w:sz w:val="36"/>
      <w:szCs w:val="36"/>
    </w:rPr>
  </w:style>
  <w:style w:type="character" w:customStyle="1" w:styleId="af1">
    <w:name w:val="記 (文字)"/>
    <w:basedOn w:val="a0"/>
    <w:link w:val="af0"/>
    <w:uiPriority w:val="99"/>
    <w:rsid w:val="00D9523D"/>
    <w:rPr>
      <w:rFonts w:ascii="HG丸ｺﾞｼｯｸM-PRO" w:eastAsia="HG丸ｺﾞｼｯｸM-PRO" w:hAnsi="HG丸ｺﾞｼｯｸM-PRO"/>
      <w:b/>
      <w:noProof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エレメント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C2615-9D01-4F20-B462-BA0262FF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radiology</dc:creator>
  <cp:lastModifiedBy>浩美 有馬</cp:lastModifiedBy>
  <cp:revision>3</cp:revision>
  <cp:lastPrinted>2026-07-06T08:30:00Z</cp:lastPrinted>
  <dcterms:created xsi:type="dcterms:W3CDTF">2026-07-07T02:25:00Z</dcterms:created>
  <dcterms:modified xsi:type="dcterms:W3CDTF">2026-07-12T22:48:00Z</dcterms:modified>
</cp:coreProperties>
</file>